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217"/>
        <w:tblW w:w="0" w:type="auto"/>
        <w:tblLook w:val="00A0" w:firstRow="1" w:lastRow="0" w:firstColumn="1" w:lastColumn="0" w:noHBand="0" w:noVBand="0"/>
      </w:tblPr>
      <w:tblGrid>
        <w:gridCol w:w="4601"/>
        <w:gridCol w:w="4754"/>
      </w:tblGrid>
      <w:tr w:rsidR="008129C4" w:rsidRPr="00D1282B" w:rsidTr="00223D54">
        <w:tc>
          <w:tcPr>
            <w:tcW w:w="4601" w:type="dxa"/>
          </w:tcPr>
          <w:p w:rsidR="008129C4" w:rsidRPr="00D1282B" w:rsidRDefault="008129C4" w:rsidP="00223D54">
            <w:pPr>
              <w:autoSpaceDE w:val="0"/>
              <w:spacing w:line="28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4" w:type="dxa"/>
          </w:tcPr>
          <w:p w:rsidR="008129C4" w:rsidRPr="00D1282B" w:rsidRDefault="008129C4" w:rsidP="00B10885">
            <w:pPr>
              <w:autoSpaceDE w:val="0"/>
              <w:spacing w:after="0" w:line="288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1282B">
              <w:rPr>
                <w:rFonts w:ascii="Times New Roman" w:hAnsi="Times New Roman"/>
                <w:sz w:val="20"/>
                <w:szCs w:val="20"/>
              </w:rPr>
              <w:t>Приложение 1.1</w:t>
            </w:r>
            <w:r w:rsidR="0014079A">
              <w:rPr>
                <w:rFonts w:ascii="Times New Roman" w:hAnsi="Times New Roman"/>
                <w:sz w:val="20"/>
                <w:szCs w:val="20"/>
              </w:rPr>
              <w:t>3</w:t>
            </w:r>
            <w:r w:rsidRPr="00D1282B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gramStart"/>
            <w:r w:rsidRPr="00D1282B">
              <w:rPr>
                <w:rFonts w:ascii="Times New Roman" w:hAnsi="Times New Roman"/>
                <w:sz w:val="20"/>
                <w:szCs w:val="20"/>
              </w:rPr>
              <w:t>ППКРС  по</w:t>
            </w:r>
            <w:proofErr w:type="gramEnd"/>
            <w:r w:rsidRPr="00D1282B">
              <w:rPr>
                <w:rFonts w:ascii="Times New Roman" w:hAnsi="Times New Roman"/>
                <w:sz w:val="20"/>
                <w:szCs w:val="20"/>
              </w:rPr>
              <w:t xml:space="preserve"> профессии</w:t>
            </w:r>
          </w:p>
          <w:p w:rsidR="008129C4" w:rsidRPr="00D1282B" w:rsidRDefault="008129C4" w:rsidP="00B10885">
            <w:pPr>
              <w:autoSpaceDE w:val="0"/>
              <w:spacing w:after="0" w:line="288" w:lineRule="auto"/>
              <w:rPr>
                <w:rFonts w:ascii="Times New Roman" w:hAnsi="Times New Roman"/>
                <w:sz w:val="20"/>
                <w:szCs w:val="20"/>
              </w:rPr>
            </w:pPr>
            <w:r w:rsidRPr="00D1282B">
              <w:rPr>
                <w:rFonts w:ascii="Times New Roman" w:hAnsi="Times New Roman"/>
                <w:sz w:val="20"/>
                <w:szCs w:val="20"/>
              </w:rPr>
              <w:t>35.01.13Тракторист-машинист сельскохозяйственного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282B">
              <w:rPr>
                <w:rFonts w:ascii="Times New Roman" w:hAnsi="Times New Roman"/>
                <w:sz w:val="20"/>
                <w:szCs w:val="20"/>
              </w:rPr>
              <w:t>производства</w:t>
            </w:r>
          </w:p>
          <w:p w:rsidR="008129C4" w:rsidRPr="00D1282B" w:rsidRDefault="008129C4" w:rsidP="00B10885">
            <w:pPr>
              <w:autoSpaceDE w:val="0"/>
              <w:spacing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129C4" w:rsidRDefault="008129C4" w:rsidP="006D2BD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29C4" w:rsidRDefault="008129C4" w:rsidP="006D2BD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29C4" w:rsidRDefault="008129C4" w:rsidP="00223D54">
      <w:pPr>
        <w:autoSpaceDE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8129C4" w:rsidRDefault="008129C4" w:rsidP="00223D54">
      <w:pPr>
        <w:autoSpaceDE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8129C4" w:rsidRDefault="008129C4" w:rsidP="00223D54">
      <w:pPr>
        <w:autoSpaceDE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8129C4" w:rsidRDefault="008129C4" w:rsidP="00223D54">
      <w:pPr>
        <w:autoSpaceDE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8129C4" w:rsidRDefault="008129C4" w:rsidP="00223D54">
      <w:pPr>
        <w:autoSpaceDE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8129C4" w:rsidRDefault="008129C4" w:rsidP="00223D54">
      <w:pPr>
        <w:autoSpaceDE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8129C4" w:rsidRDefault="008129C4" w:rsidP="00223D54">
      <w:pPr>
        <w:autoSpaceDE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8129C4" w:rsidRPr="00223D54" w:rsidRDefault="008129C4" w:rsidP="00223D54">
      <w:pPr>
        <w:autoSpaceDE w:val="0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8129C4" w:rsidRPr="00223D54" w:rsidRDefault="008129C4" w:rsidP="00223D54">
      <w:pPr>
        <w:autoSpaceDE w:val="0"/>
        <w:spacing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129C4" w:rsidRPr="00223D54" w:rsidRDefault="008129C4" w:rsidP="00A2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23D54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8129C4" w:rsidRPr="00223D54" w:rsidRDefault="008129C4" w:rsidP="00A2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23D54">
        <w:rPr>
          <w:rFonts w:ascii="Times New Roman" w:hAnsi="Times New Roman"/>
          <w:b/>
          <w:sz w:val="24"/>
          <w:szCs w:val="24"/>
        </w:rPr>
        <w:t>ОДП</w:t>
      </w:r>
      <w:r>
        <w:rPr>
          <w:rFonts w:ascii="Times New Roman" w:hAnsi="Times New Roman"/>
          <w:b/>
          <w:sz w:val="24"/>
          <w:szCs w:val="24"/>
        </w:rPr>
        <w:t>.02 ИНФОРМАТИКА И ИКТ</w:t>
      </w: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129C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4079A" w:rsidRPr="00223D54" w:rsidRDefault="0014079A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129C4" w:rsidRDefault="008129C4" w:rsidP="00223D54">
      <w:pPr>
        <w:jc w:val="center"/>
        <w:rPr>
          <w:rFonts w:ascii="Times New Roman" w:hAnsi="Times New Roman"/>
          <w:sz w:val="24"/>
          <w:szCs w:val="24"/>
        </w:rPr>
      </w:pPr>
    </w:p>
    <w:p w:rsidR="008129C4" w:rsidRDefault="008129C4" w:rsidP="00B1088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2017</w:t>
      </w:r>
    </w:p>
    <w:p w:rsidR="008129C4" w:rsidRDefault="008129C4" w:rsidP="00B1088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129C4" w:rsidRDefault="008129C4" w:rsidP="00223D54">
      <w:pPr>
        <w:jc w:val="center"/>
        <w:rPr>
          <w:rFonts w:ascii="Times New Roman" w:hAnsi="Times New Roman"/>
          <w:sz w:val="24"/>
          <w:szCs w:val="24"/>
        </w:rPr>
      </w:pPr>
    </w:p>
    <w:p w:rsidR="008129C4" w:rsidRPr="00A22349" w:rsidRDefault="008129C4" w:rsidP="00B108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349">
        <w:rPr>
          <w:rFonts w:ascii="Times New Roman" w:hAnsi="Times New Roman"/>
          <w:sz w:val="24"/>
          <w:szCs w:val="24"/>
        </w:rPr>
        <w:lastRenderedPageBreak/>
        <w:t>Рабочая про</w:t>
      </w:r>
      <w:r>
        <w:rPr>
          <w:rFonts w:ascii="Times New Roman" w:hAnsi="Times New Roman"/>
          <w:sz w:val="24"/>
          <w:szCs w:val="24"/>
        </w:rPr>
        <w:t>грамма учебной дисциплины ОДП.02 Информатика</w:t>
      </w:r>
      <w:r w:rsidRPr="00A22349">
        <w:rPr>
          <w:rFonts w:ascii="Times New Roman" w:hAnsi="Times New Roman"/>
          <w:sz w:val="24"/>
          <w:szCs w:val="24"/>
        </w:rPr>
        <w:t xml:space="preserve"> разработана на основе</w:t>
      </w:r>
      <w:r w:rsidR="0014079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A22349">
        <w:rPr>
          <w:rFonts w:ascii="Times New Roman" w:hAnsi="Times New Roman"/>
          <w:sz w:val="24"/>
          <w:szCs w:val="24"/>
        </w:rPr>
        <w:t>Примерной программы общеобразовательной уче</w:t>
      </w:r>
      <w:r>
        <w:rPr>
          <w:rFonts w:ascii="Times New Roman" w:hAnsi="Times New Roman"/>
          <w:sz w:val="24"/>
          <w:szCs w:val="24"/>
        </w:rPr>
        <w:t>бной дисциплины Информатика</w:t>
      </w:r>
      <w:r w:rsidRPr="00A22349">
        <w:rPr>
          <w:rFonts w:ascii="Times New Roman" w:hAnsi="Times New Roman"/>
          <w:sz w:val="24"/>
          <w:szCs w:val="24"/>
        </w:rPr>
        <w:t xml:space="preserve"> для профессиональных образовательных организаций, одобренной ФГАУ Федеральный институт развития образования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(пр. № 3 от 21 июля </w:t>
      </w:r>
      <w:smartTag w:uri="urn:schemas-microsoft-com:office:smarttags" w:element="metricconverter">
        <w:smartTagPr>
          <w:attr w:name="ProductID" w:val="2015 г"/>
        </w:smartTagPr>
        <w:r w:rsidRPr="00A22349">
          <w:rPr>
            <w:rFonts w:ascii="Times New Roman" w:hAnsi="Times New Roman"/>
            <w:sz w:val="24"/>
            <w:szCs w:val="24"/>
          </w:rPr>
          <w:t>2015 г</w:t>
        </w:r>
      </w:smartTag>
      <w:r w:rsidRPr="00A22349">
        <w:rPr>
          <w:rFonts w:ascii="Times New Roman" w:hAnsi="Times New Roman"/>
          <w:sz w:val="24"/>
          <w:szCs w:val="24"/>
        </w:rPr>
        <w:t xml:space="preserve">.). </w:t>
      </w:r>
    </w:p>
    <w:p w:rsidR="008129C4" w:rsidRPr="00A22349" w:rsidRDefault="008129C4" w:rsidP="00B108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349"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</w:t>
      </w:r>
      <w:r>
        <w:rPr>
          <w:rFonts w:ascii="Times New Roman" w:hAnsi="Times New Roman"/>
          <w:sz w:val="24"/>
          <w:szCs w:val="24"/>
        </w:rPr>
        <w:t>бной дисциплины Информатика</w:t>
      </w:r>
      <w:r w:rsidRPr="00A22349">
        <w:rPr>
          <w:rFonts w:ascii="Times New Roman" w:hAnsi="Times New Roman"/>
          <w:sz w:val="24"/>
          <w:szCs w:val="24"/>
        </w:rPr>
        <w:t xml:space="preserve"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2234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22349">
        <w:rPr>
          <w:rFonts w:ascii="Times New Roman" w:hAnsi="Times New Roman"/>
          <w:sz w:val="24"/>
          <w:szCs w:val="24"/>
        </w:rPr>
        <w:t xml:space="preserve"> России от 17 марта </w:t>
      </w:r>
      <w:smartTag w:uri="urn:schemas-microsoft-com:office:smarttags" w:element="metricconverter">
        <w:smartTagPr>
          <w:attr w:name="ProductID" w:val="2015 г"/>
        </w:smartTagPr>
        <w:r w:rsidRPr="00A22349">
          <w:rPr>
            <w:rFonts w:ascii="Times New Roman" w:hAnsi="Times New Roman"/>
            <w:sz w:val="24"/>
            <w:szCs w:val="24"/>
          </w:rPr>
          <w:t>2015 г</w:t>
        </w:r>
      </w:smartTag>
      <w:r w:rsidRPr="00A22349">
        <w:rPr>
          <w:rFonts w:ascii="Times New Roman" w:hAnsi="Times New Roman"/>
          <w:sz w:val="24"/>
          <w:szCs w:val="24"/>
        </w:rPr>
        <w:t>. № 06-259).</w:t>
      </w: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238" w:hanging="3238"/>
        <w:jc w:val="both"/>
        <w:rPr>
          <w:rFonts w:ascii="Times New Roman" w:hAnsi="Times New Roman"/>
          <w:sz w:val="24"/>
          <w:szCs w:val="24"/>
        </w:rPr>
      </w:pPr>
      <w:r w:rsidRPr="00223D54">
        <w:rPr>
          <w:rFonts w:ascii="Times New Roman" w:hAnsi="Times New Roman"/>
          <w:sz w:val="24"/>
          <w:szCs w:val="24"/>
        </w:rPr>
        <w:t>Организация-разработчик:</w:t>
      </w: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23D54">
        <w:rPr>
          <w:rFonts w:ascii="Times New Roman" w:hAnsi="Times New Roman"/>
          <w:sz w:val="24"/>
          <w:szCs w:val="24"/>
        </w:rPr>
        <w:t>Государственное автономное образовательное учреждение среднего профессионального образования Тюменской области «</w:t>
      </w:r>
      <w:proofErr w:type="spellStart"/>
      <w:r w:rsidRPr="00223D54">
        <w:rPr>
          <w:rFonts w:ascii="Times New Roman" w:hAnsi="Times New Roman"/>
          <w:sz w:val="24"/>
          <w:szCs w:val="24"/>
        </w:rPr>
        <w:t>Заводоуковский</w:t>
      </w:r>
      <w:proofErr w:type="spellEnd"/>
      <w:r w:rsidRPr="00223D54">
        <w:rPr>
          <w:rFonts w:ascii="Times New Roman" w:hAnsi="Times New Roman"/>
          <w:sz w:val="24"/>
          <w:szCs w:val="24"/>
        </w:rPr>
        <w:t xml:space="preserve"> агропромышленный техникум»</w:t>
      </w: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8129C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23D54">
        <w:rPr>
          <w:rFonts w:ascii="Times New Roman" w:hAnsi="Times New Roman"/>
          <w:sz w:val="24"/>
          <w:szCs w:val="24"/>
        </w:rPr>
        <w:t xml:space="preserve">Разработчики: </w:t>
      </w:r>
    </w:p>
    <w:p w:rsidR="008129C4" w:rsidRDefault="008129C4" w:rsidP="006422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Букина Н.Н., преподаватель </w:t>
      </w: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E1FBD"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</w:p>
    <w:p w:rsidR="008129C4" w:rsidRPr="001E1FBD" w:rsidRDefault="008129C4" w:rsidP="006D2B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29C4" w:rsidRPr="00223D54" w:rsidRDefault="008129C4" w:rsidP="00223D54">
      <w:pPr>
        <w:pStyle w:val="1c"/>
        <w:numPr>
          <w:ilvl w:val="0"/>
          <w:numId w:val="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contextualSpacing w:val="0"/>
      </w:pPr>
      <w:r w:rsidRPr="00223D54">
        <w:rPr>
          <w:bCs/>
          <w:caps/>
        </w:rPr>
        <w:t>ПАСПОРТ ПРОГРАММЫ УЧЕБНОЙ ДИСЦИПЛИНЫ</w:t>
      </w:r>
    </w:p>
    <w:p w:rsidR="008129C4" w:rsidRPr="00223D54" w:rsidRDefault="008129C4" w:rsidP="006D2BD6">
      <w:pPr>
        <w:pStyle w:val="1c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 w:val="0"/>
      </w:pPr>
      <w:r w:rsidRPr="00223D54">
        <w:rPr>
          <w:bCs/>
          <w:caps/>
        </w:rPr>
        <w:t>СТРУКТУРА и содержание УЧЕБНОЙ ДИСЦИПЛИНЫ</w:t>
      </w:r>
    </w:p>
    <w:p w:rsidR="008129C4" w:rsidRPr="00223D54" w:rsidRDefault="008129C4" w:rsidP="006D2BD6">
      <w:pPr>
        <w:pStyle w:val="1c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 w:val="0"/>
      </w:pPr>
      <w:r w:rsidRPr="00223D54">
        <w:rPr>
          <w:bCs/>
          <w:caps/>
        </w:rPr>
        <w:t>условия реализации программы учебной дисциплины</w:t>
      </w:r>
    </w:p>
    <w:p w:rsidR="008129C4" w:rsidRPr="00223D54" w:rsidRDefault="008129C4" w:rsidP="006D2BD6">
      <w:pPr>
        <w:pStyle w:val="1c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 w:val="0"/>
      </w:pPr>
      <w:r w:rsidRPr="00223D54">
        <w:rPr>
          <w:bCs/>
          <w:caps/>
        </w:rPr>
        <w:t>Контроль и оценка результатов Освоения учебной дисциплины</w:t>
      </w: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Pr="001E1FBD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Pr="001E1FBD" w:rsidRDefault="008129C4" w:rsidP="006D2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1E1FBD">
        <w:rPr>
          <w:rFonts w:ascii="Times New Roman" w:hAnsi="Times New Roman"/>
          <w:b/>
          <w:bCs/>
          <w:caps/>
          <w:sz w:val="24"/>
          <w:szCs w:val="24"/>
        </w:rPr>
        <w:lastRenderedPageBreak/>
        <w:t>1. паспорт  ПРОГРАММЫ УЧЕБНОЙ ДИСЦИПЛИНЫ</w:t>
      </w:r>
    </w:p>
    <w:p w:rsidR="008129C4" w:rsidRPr="001E1FBD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Информатика</w:t>
      </w:r>
    </w:p>
    <w:p w:rsidR="008129C4" w:rsidRPr="001E1FBD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bCs/>
          <w:sz w:val="24"/>
          <w:szCs w:val="24"/>
        </w:rPr>
      </w:pPr>
      <w:r w:rsidRPr="001E1FBD">
        <w:rPr>
          <w:rFonts w:ascii="Times New Roman" w:hAnsi="Times New Roman"/>
          <w:b/>
          <w:bCs/>
          <w:sz w:val="24"/>
          <w:szCs w:val="24"/>
        </w:rPr>
        <w:t>1.1. Область применения программы</w:t>
      </w:r>
    </w:p>
    <w:p w:rsidR="008129C4" w:rsidRDefault="008129C4" w:rsidP="006D2BD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29C4" w:rsidRPr="00223D54" w:rsidRDefault="008129C4" w:rsidP="00223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3D54">
        <w:rPr>
          <w:rFonts w:ascii="Times New Roman" w:hAnsi="Times New Roman"/>
          <w:sz w:val="24"/>
          <w:szCs w:val="24"/>
        </w:rPr>
        <w:t>Программа учебной  дисциплины является частью  программы подготовки квалифицированных рабочих, служащих, разработанной  в соо</w:t>
      </w:r>
      <w:r>
        <w:rPr>
          <w:rFonts w:ascii="Times New Roman" w:hAnsi="Times New Roman"/>
          <w:sz w:val="24"/>
          <w:szCs w:val="24"/>
        </w:rPr>
        <w:t>тветствии с ФГОС,  утверждённым</w:t>
      </w:r>
      <w:r w:rsidRPr="00223D54">
        <w:rPr>
          <w:rFonts w:ascii="Times New Roman" w:hAnsi="Times New Roman"/>
          <w:sz w:val="24"/>
          <w:szCs w:val="24"/>
        </w:rPr>
        <w:t xml:space="preserve"> Министерством образования и науки РФ по профессии 35.01.1</w:t>
      </w:r>
      <w:r>
        <w:rPr>
          <w:rFonts w:ascii="Times New Roman" w:hAnsi="Times New Roman"/>
          <w:sz w:val="24"/>
          <w:szCs w:val="24"/>
        </w:rPr>
        <w:t>3Тракторист-машинист</w:t>
      </w:r>
      <w:r w:rsidRPr="00223D54">
        <w:rPr>
          <w:rFonts w:ascii="Times New Roman" w:hAnsi="Times New Roman"/>
          <w:sz w:val="24"/>
          <w:szCs w:val="24"/>
        </w:rPr>
        <w:t xml:space="preserve"> сельскохозяйственно</w:t>
      </w:r>
      <w:r>
        <w:rPr>
          <w:rFonts w:ascii="Times New Roman" w:hAnsi="Times New Roman"/>
          <w:sz w:val="24"/>
          <w:szCs w:val="24"/>
        </w:rPr>
        <w:t>го производств</w:t>
      </w:r>
      <w:r w:rsidRPr="00223D54">
        <w:rPr>
          <w:rFonts w:ascii="Times New Roman" w:hAnsi="Times New Roman"/>
          <w:sz w:val="24"/>
          <w:szCs w:val="24"/>
        </w:rPr>
        <w:t xml:space="preserve"> (пр.№</w:t>
      </w:r>
      <w:r>
        <w:rPr>
          <w:rFonts w:ascii="Times New Roman" w:hAnsi="Times New Roman"/>
          <w:sz w:val="24"/>
          <w:szCs w:val="24"/>
        </w:rPr>
        <w:t>740 от 02</w:t>
      </w:r>
      <w:r w:rsidRPr="00223D5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09</w:t>
      </w:r>
      <w:r w:rsidRPr="00223D5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13</w:t>
      </w:r>
      <w:r w:rsidRPr="00223D54">
        <w:rPr>
          <w:rFonts w:ascii="Times New Roman" w:hAnsi="Times New Roman"/>
          <w:sz w:val="24"/>
          <w:szCs w:val="24"/>
        </w:rPr>
        <w:t>г.), входящий в  состав укрупненной группы профессий  по направлению 35.00.00 Сельское, лесное и рыбное хозяйство.</w:t>
      </w:r>
    </w:p>
    <w:p w:rsidR="008129C4" w:rsidRDefault="008129C4" w:rsidP="006D2BD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29C4" w:rsidRPr="00143530" w:rsidRDefault="008129C4" w:rsidP="006D2BD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 w:rsidRPr="00143530">
        <w:rPr>
          <w:rFonts w:ascii="Times New Roman" w:hAnsi="Times New Roman"/>
          <w:b/>
          <w:bCs/>
          <w:sz w:val="24"/>
          <w:szCs w:val="24"/>
        </w:rPr>
        <w:t>2. Место</w:t>
      </w:r>
      <w:r>
        <w:rPr>
          <w:rFonts w:ascii="Times New Roman" w:hAnsi="Times New Roman"/>
          <w:b/>
          <w:bCs/>
          <w:sz w:val="24"/>
          <w:szCs w:val="24"/>
        </w:rPr>
        <w:t xml:space="preserve"> дисциплины в структуре ППКРС: </w:t>
      </w:r>
    </w:p>
    <w:p w:rsidR="008129C4" w:rsidRDefault="008129C4" w:rsidP="006D2BD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sz w:val="24"/>
          <w:szCs w:val="24"/>
        </w:rPr>
      </w:pPr>
    </w:p>
    <w:p w:rsidR="008129C4" w:rsidRDefault="008129C4" w:rsidP="006D2BD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Дисциплина Информатика (О</w:t>
      </w:r>
      <w:r w:rsidRPr="00143530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П. 02</w:t>
      </w:r>
      <w:r w:rsidRPr="00143530">
        <w:rPr>
          <w:rFonts w:ascii="Times New Roman" w:hAnsi="Times New Roman"/>
          <w:bCs/>
          <w:sz w:val="24"/>
          <w:szCs w:val="24"/>
        </w:rPr>
        <w:t xml:space="preserve">) является профильной, относится к обязательной части и входит в состав </w:t>
      </w:r>
      <w:r>
        <w:rPr>
          <w:rFonts w:ascii="Times New Roman" w:hAnsi="Times New Roman"/>
          <w:bCs/>
          <w:sz w:val="24"/>
          <w:szCs w:val="24"/>
        </w:rPr>
        <w:t>профильных дисциплин.</w:t>
      </w:r>
    </w:p>
    <w:p w:rsidR="008129C4" w:rsidRDefault="008129C4" w:rsidP="006D2BD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sz w:val="24"/>
          <w:szCs w:val="24"/>
        </w:rPr>
      </w:pPr>
    </w:p>
    <w:p w:rsidR="008129C4" w:rsidRPr="00143530" w:rsidRDefault="008129C4" w:rsidP="006D2BD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  <w:r w:rsidRPr="00143530">
        <w:rPr>
          <w:rFonts w:ascii="Times New Roman" w:hAnsi="Times New Roman"/>
          <w:b/>
          <w:bCs/>
          <w:sz w:val="24"/>
          <w:szCs w:val="24"/>
        </w:rPr>
        <w:t>3. Требования к результатам освоения дисциплины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8129C4" w:rsidRDefault="008129C4" w:rsidP="00B10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/>
          <w:sz w:val="24"/>
          <w:szCs w:val="24"/>
        </w:rPr>
      </w:pPr>
    </w:p>
    <w:p w:rsidR="008129C4" w:rsidRPr="00F3199A" w:rsidRDefault="008129C4" w:rsidP="00B1088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ab/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Содержание программы Информатика направлено на достижение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следующих</w:t>
      </w:r>
      <w:r w:rsidRPr="00B10885">
        <w:rPr>
          <w:rFonts w:ascii="Times New Roman" w:eastAsia="SchoolBookCSanPin-Regular" w:hAnsi="Times New Roman"/>
          <w:b/>
          <w:bCs/>
          <w:sz w:val="24"/>
          <w:szCs w:val="24"/>
        </w:rPr>
        <w:t>целей</w:t>
      </w:r>
      <w:proofErr w:type="spellEnd"/>
      <w:r w:rsidRPr="00B10885">
        <w:rPr>
          <w:rFonts w:ascii="Times New Roman" w:eastAsia="SchoolBookCSanPin-Regular" w:hAnsi="Times New Roman"/>
          <w:b/>
          <w:bCs/>
          <w:sz w:val="24"/>
          <w:szCs w:val="24"/>
        </w:rPr>
        <w:t>:</w:t>
      </w:r>
    </w:p>
    <w:p w:rsidR="008129C4" w:rsidRPr="00B10885" w:rsidRDefault="008129C4" w:rsidP="00B1088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- </w:t>
      </w:r>
      <w:r w:rsidRPr="00B10885">
        <w:rPr>
          <w:rFonts w:ascii="Times New Roman" w:eastAsia="SchoolBookCSanPin-Regular" w:hAnsi="Times New Roman"/>
          <w:sz w:val="24"/>
          <w:szCs w:val="24"/>
        </w:rPr>
        <w:t>формирование у обучающихся представлений о роли информатики и информационно-</w:t>
      </w:r>
    </w:p>
    <w:p w:rsidR="008129C4" w:rsidRPr="00B10885" w:rsidRDefault="008129C4" w:rsidP="00B1088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 w:rsidRPr="00B10885">
        <w:rPr>
          <w:rFonts w:ascii="Times New Roman" w:eastAsia="SchoolBookCSanPin-Regular" w:hAnsi="Times New Roman"/>
          <w:sz w:val="24"/>
          <w:szCs w:val="24"/>
        </w:rPr>
        <w:t xml:space="preserve">коммуникационных технологий (ИКТ) в современном обществе, понимание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основправовых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аспектов использования компьютерных программ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иработы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в Интернете;</w:t>
      </w:r>
    </w:p>
    <w:p w:rsidR="008129C4" w:rsidRPr="00B10885" w:rsidRDefault="008129C4" w:rsidP="00B1088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-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формирование у обучающихся умений осуществлять поиск и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использованиеинформации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, необходимой для эффективного выполнения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профессиональныхзадач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>, профессионального и личностного развития;</w:t>
      </w:r>
    </w:p>
    <w:p w:rsidR="008129C4" w:rsidRDefault="008129C4" w:rsidP="00B1088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-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формирование у обучающихся умений применять, анализировать, преобразовывать информационные модели реальных объектов и процессов, используя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приэтом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ИКТ, в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томчисле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при изучении других дисциплин;</w:t>
      </w:r>
    </w:p>
    <w:p w:rsidR="008129C4" w:rsidRPr="00B10885" w:rsidRDefault="008129C4" w:rsidP="00B1088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-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развитие у обучающихся познавательных интересов, интеллектуальных и творческих способностей путем освоения и использования методов информатики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исредств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ИКТ при изучении различных учебных предметов;</w:t>
      </w:r>
    </w:p>
    <w:p w:rsidR="008129C4" w:rsidRPr="00B10885" w:rsidRDefault="008129C4" w:rsidP="00B1088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-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приобретение обучающимися опыта использования информационных технологий в индивидуальной и коллективной учебной и познавательной, в том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числепроектной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>, деятельности;</w:t>
      </w:r>
    </w:p>
    <w:p w:rsidR="008129C4" w:rsidRPr="00B10885" w:rsidRDefault="008129C4" w:rsidP="00B1088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-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приобретение обучающимися знаний этических аспектов информационной деятельности и информационных коммуникаций в глобальных сетях;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осознаниеответственности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людей, вовлеченных в создание и использование информационных систем, распространение и использование информации;</w:t>
      </w:r>
    </w:p>
    <w:p w:rsidR="008129C4" w:rsidRPr="00B10885" w:rsidRDefault="008129C4" w:rsidP="00B1088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-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владение информационной культурой, способностью анализировать и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оцениватьинформацию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с использованием информационно-коммуникационных технологий, средств образовательных и социальных коммуникаций.</w:t>
      </w:r>
    </w:p>
    <w:p w:rsidR="008129C4" w:rsidRDefault="008129C4" w:rsidP="00B10885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hAnsi="Times New Roman"/>
          <w:bCs/>
          <w:sz w:val="24"/>
          <w:szCs w:val="24"/>
        </w:rPr>
      </w:pPr>
    </w:p>
    <w:p w:rsidR="008129C4" w:rsidRDefault="008129C4" w:rsidP="00B10885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hAnsi="Times New Roman"/>
          <w:bCs/>
          <w:sz w:val="24"/>
          <w:szCs w:val="24"/>
        </w:rPr>
      </w:pPr>
    </w:p>
    <w:p w:rsidR="008129C4" w:rsidRDefault="008129C4" w:rsidP="00B10885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hAnsi="Times New Roman"/>
          <w:bCs/>
          <w:sz w:val="24"/>
          <w:szCs w:val="24"/>
        </w:rPr>
      </w:pPr>
    </w:p>
    <w:p w:rsidR="008129C4" w:rsidRDefault="008129C4" w:rsidP="00B10885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hAnsi="Times New Roman"/>
          <w:bCs/>
          <w:sz w:val="24"/>
          <w:szCs w:val="24"/>
        </w:rPr>
      </w:pP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lastRenderedPageBreak/>
        <w:tab/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Освоение содержания учебной дисциплины Информатика обеспечивает достижение студентами следующих </w:t>
      </w:r>
      <w:r w:rsidRPr="00B10885">
        <w:rPr>
          <w:rFonts w:ascii="Times New Roman" w:eastAsia="SchoolBookCSanPin-Regular" w:hAnsi="Times New Roman"/>
          <w:b/>
          <w:bCs/>
          <w:i/>
          <w:iCs/>
          <w:sz w:val="24"/>
          <w:szCs w:val="24"/>
        </w:rPr>
        <w:t>результатов: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b/>
          <w:bCs/>
          <w:sz w:val="24"/>
          <w:szCs w:val="24"/>
        </w:rPr>
      </w:pPr>
      <w:r w:rsidRPr="00B10885">
        <w:rPr>
          <w:rFonts w:ascii="Times New Roman" w:eastAsia="SchoolBookCSanPin-Regular" w:hAnsi="Times New Roman"/>
          <w:sz w:val="24"/>
          <w:szCs w:val="24"/>
        </w:rPr>
        <w:t xml:space="preserve">• </w:t>
      </w:r>
      <w:r w:rsidRPr="00B10885">
        <w:rPr>
          <w:rFonts w:ascii="Times New Roman" w:eastAsia="SchoolBookCSanPin-Regular" w:hAnsi="Times New Roman"/>
          <w:b/>
          <w:bCs/>
          <w:i/>
          <w:iCs/>
          <w:sz w:val="24"/>
          <w:szCs w:val="24"/>
        </w:rPr>
        <w:t>личностных</w:t>
      </w:r>
      <w:r w:rsidRPr="00B10885">
        <w:rPr>
          <w:rFonts w:ascii="Times New Roman" w:eastAsia="SchoolBookCSanPin-Regular" w:hAnsi="Times New Roman"/>
          <w:b/>
          <w:bCs/>
          <w:sz w:val="24"/>
          <w:szCs w:val="24"/>
        </w:rPr>
        <w:t>: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>осознание своего места в информационном обществе;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умение использовать достижения современной информатики для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повышениясобственного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умение выстраивать конструктивные взаимоотношения в командной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работепо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решению общих задач, в том числе с использованием современных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средствсетевых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коммуникаций;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умение выбирать грамотное поведение при использовании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разнообразныхсредств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информационно-коммуникационных технологий как в профессиональной деятельности, так и в быту;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>−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 готовность к продолжению образования и повышению квалификации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визбранной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профессиональной деятельности на основе развития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личныхинформационно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>-коммуникационных компетенций;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b/>
          <w:bCs/>
          <w:sz w:val="24"/>
          <w:szCs w:val="24"/>
        </w:rPr>
      </w:pPr>
      <w:r w:rsidRPr="00B10885">
        <w:rPr>
          <w:rFonts w:ascii="Times New Roman" w:eastAsia="SchoolBookCSanPin-Regular" w:hAnsi="Times New Roman"/>
          <w:sz w:val="24"/>
          <w:szCs w:val="24"/>
        </w:rPr>
        <w:t xml:space="preserve">• </w:t>
      </w:r>
      <w:proofErr w:type="spellStart"/>
      <w:r w:rsidRPr="00B10885">
        <w:rPr>
          <w:rFonts w:ascii="Times New Roman" w:eastAsia="SchoolBookCSanPin-Regular" w:hAnsi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B10885">
        <w:rPr>
          <w:rFonts w:ascii="Times New Roman" w:eastAsia="SchoolBookCSanPin-Regular" w:hAnsi="Times New Roman"/>
          <w:b/>
          <w:bCs/>
          <w:sz w:val="24"/>
          <w:szCs w:val="24"/>
        </w:rPr>
        <w:t>: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>−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 использование различных видов познавательной деятельности для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решенияинформационных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задач, применение основных методов познания(наблюдения,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использование различных информационных объектов, с которыми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возникаетнеобходимость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сталкиваться в профессиональной сфере в изучении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явленийи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процессов;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использование различных источников информации, в том числе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электронныхбиблиотек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, умение критически оценивать и интерпретировать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информацию,получаемую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из различных источников, в том числе из сети Интернет;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умение анализировать и представлять информацию, данную в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электронныхформатах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на компьютере в различных видах;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</w:t>
      </w:r>
      <w:r>
        <w:rPr>
          <w:rFonts w:ascii="Times New Roman" w:eastAsia="SchoolBookCSanPin-Regular" w:hAnsi="Times New Roman"/>
          <w:sz w:val="24"/>
          <w:szCs w:val="24"/>
        </w:rPr>
        <w:t xml:space="preserve">ч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с соблюдением требований эргономики, техники безопасности,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гигиены,ресурсосбережения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, правовых и этических норм, норм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информационнойбезопасности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>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умение публично представлять результаты собственного исследования,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вестидискуссии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, доступно и гармонично сочетая содержание и формы представляемой информации средствами информационных и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коммуникационныхтехнологий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>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b/>
          <w:bCs/>
          <w:sz w:val="24"/>
          <w:szCs w:val="24"/>
        </w:rPr>
      </w:pPr>
      <w:r w:rsidRPr="00B10885">
        <w:rPr>
          <w:rFonts w:ascii="Times New Roman" w:eastAsia="SchoolBookCSanPin-Regular" w:hAnsi="Times New Roman"/>
          <w:b/>
          <w:bCs/>
          <w:i/>
          <w:iCs/>
          <w:sz w:val="24"/>
          <w:szCs w:val="24"/>
        </w:rPr>
        <w:lastRenderedPageBreak/>
        <w:t>предметных</w:t>
      </w:r>
      <w:r w:rsidRPr="00B10885">
        <w:rPr>
          <w:rFonts w:ascii="Times New Roman" w:eastAsia="SchoolBookCSanPin-Regular" w:hAnsi="Times New Roman"/>
          <w:b/>
          <w:bCs/>
          <w:sz w:val="24"/>
          <w:szCs w:val="24"/>
        </w:rPr>
        <w:t>: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сформированность представлений о роли информации и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информационныхпроцессов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в окружающем мире;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владение навыками алгоритмического мышления и понимание методов формального описания алгоритмов, владение знанием основных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алгоритмическихконструкций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>, умение анализировать алгоритмы;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использование готовых прикладных компьютерных программ по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профилюподготовки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>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>владение способами представления, хранения и обработки данных на компьютере;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владение компьютерными средствами представления и анализа данных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вэлектронных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таблицах;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сформированность представлений о базах данных и простейших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средствахуправления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ими;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 w:rsidRPr="00B10885">
        <w:rPr>
          <w:rFonts w:ascii="Times New Roman" w:eastAsia="SchoolBookCSanPin-Regular" w:hAnsi="Times New Roman"/>
          <w:sz w:val="24"/>
          <w:szCs w:val="24"/>
        </w:rPr>
        <w:t xml:space="preserve">−сформированность представлений о компьютерно-математических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моделяхи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необходимости анализа соответствия модели и моделируемого объекта(процесса);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владение типовыми приемами написания программы на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алгоритмическомязыке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для решения стандартной задачи с использованием основных конструкций языка программирования;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сформированность базовых навыков и умений по соблюдению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требованийтехники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безопасности, гигиены и ресурсосбережения при работе со средствами информатизации;</w:t>
      </w:r>
    </w:p>
    <w:p w:rsidR="008129C4" w:rsidRPr="00B10885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 xml:space="preserve">понимание основ правовых аспектов использования компьютерных </w:t>
      </w:r>
      <w:proofErr w:type="spellStart"/>
      <w:r w:rsidRPr="00B10885">
        <w:rPr>
          <w:rFonts w:ascii="Times New Roman" w:eastAsia="SchoolBookCSanPin-Regular" w:hAnsi="Times New Roman"/>
          <w:sz w:val="24"/>
          <w:szCs w:val="24"/>
        </w:rPr>
        <w:t>программи</w:t>
      </w:r>
      <w:proofErr w:type="spellEnd"/>
      <w:r w:rsidRPr="00B10885">
        <w:rPr>
          <w:rFonts w:ascii="Times New Roman" w:eastAsia="SchoolBookCSanPin-Regular" w:hAnsi="Times New Roman"/>
          <w:sz w:val="24"/>
          <w:szCs w:val="24"/>
        </w:rPr>
        <w:t xml:space="preserve"> прав доступа к глобальным информационным сервисам;</w:t>
      </w:r>
    </w:p>
    <w:p w:rsidR="008129C4" w:rsidRPr="00F3199A" w:rsidRDefault="008129C4" w:rsidP="00F3199A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/>
          <w:sz w:val="24"/>
          <w:szCs w:val="24"/>
        </w:rPr>
      </w:pPr>
      <w:r>
        <w:rPr>
          <w:rFonts w:ascii="Times New Roman" w:eastAsia="SchoolBookCSanPin-Regular" w:hAnsi="Times New Roman"/>
          <w:sz w:val="24"/>
          <w:szCs w:val="24"/>
        </w:rPr>
        <w:t xml:space="preserve">− </w:t>
      </w:r>
      <w:r w:rsidRPr="00B10885">
        <w:rPr>
          <w:rFonts w:ascii="Times New Roman" w:eastAsia="SchoolBookCSanPin-Regular" w:hAnsi="Times New Roman"/>
          <w:sz w:val="24"/>
          <w:szCs w:val="24"/>
        </w:rPr>
        <w:t>применение на практике средств защиты информации от вредоносных программ, соблюдение правил личной безопа</w:t>
      </w:r>
      <w:r>
        <w:rPr>
          <w:rFonts w:ascii="Times New Roman" w:eastAsia="SchoolBookCSanPin-Regular" w:hAnsi="Times New Roman"/>
          <w:sz w:val="24"/>
          <w:szCs w:val="24"/>
        </w:rPr>
        <w:t>сности и этики в работе с инфор</w:t>
      </w:r>
      <w:r w:rsidRPr="00B10885">
        <w:rPr>
          <w:rFonts w:ascii="Times New Roman" w:eastAsia="SchoolBookCSanPin-Regular" w:hAnsi="Times New Roman"/>
          <w:sz w:val="24"/>
          <w:szCs w:val="24"/>
        </w:rPr>
        <w:t>мацией и средств</w:t>
      </w:r>
      <w:r>
        <w:rPr>
          <w:rFonts w:ascii="Times New Roman" w:eastAsia="SchoolBookCSanPin-Regular" w:hAnsi="Times New Roman"/>
          <w:sz w:val="24"/>
          <w:szCs w:val="24"/>
        </w:rPr>
        <w:t>ами коммуникаций в Интернете.</w:t>
      </w:r>
    </w:p>
    <w:p w:rsidR="008129C4" w:rsidRDefault="008129C4" w:rsidP="00F3199A">
      <w:pPr>
        <w:pStyle w:val="a3"/>
        <w:tabs>
          <w:tab w:val="left" w:pos="851"/>
        </w:tabs>
        <w:autoSpaceDE w:val="0"/>
        <w:autoSpaceDN w:val="0"/>
        <w:adjustRightInd w:val="0"/>
        <w:spacing w:after="0"/>
        <w:ind w:left="567" w:right="-1"/>
        <w:jc w:val="both"/>
        <w:rPr>
          <w:rFonts w:ascii="Times New Roman" w:hAnsi="Times New Roman"/>
          <w:bCs/>
          <w:sz w:val="24"/>
          <w:szCs w:val="24"/>
        </w:rPr>
      </w:pPr>
    </w:p>
    <w:p w:rsidR="008129C4" w:rsidRDefault="008129C4" w:rsidP="00B10885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hAnsi="Times New Roman"/>
          <w:bCs/>
          <w:sz w:val="24"/>
          <w:szCs w:val="24"/>
        </w:rPr>
      </w:pPr>
    </w:p>
    <w:p w:rsidR="008129C4" w:rsidRPr="00B10885" w:rsidRDefault="008129C4" w:rsidP="00B10885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hAnsi="Times New Roman"/>
          <w:bCs/>
          <w:sz w:val="24"/>
          <w:szCs w:val="24"/>
        </w:rPr>
      </w:pPr>
    </w:p>
    <w:p w:rsidR="008129C4" w:rsidRPr="00FC2B1F" w:rsidRDefault="008129C4" w:rsidP="006D2BD6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C2B1F">
        <w:rPr>
          <w:rFonts w:ascii="Times New Roman" w:hAnsi="Times New Roman"/>
          <w:b/>
          <w:sz w:val="24"/>
          <w:szCs w:val="24"/>
        </w:rPr>
        <w:t>Освоение учебной дисциплины способствует формированию и развитию следующих общих компетенций:</w:t>
      </w:r>
    </w:p>
    <w:tbl>
      <w:tblPr>
        <w:tblW w:w="9902" w:type="dxa"/>
        <w:tblInd w:w="-94" w:type="dxa"/>
        <w:tblLayout w:type="fixed"/>
        <w:tblLook w:val="0000" w:firstRow="0" w:lastRow="0" w:firstColumn="0" w:lastColumn="0" w:noHBand="0" w:noVBand="0"/>
      </w:tblPr>
      <w:tblGrid>
        <w:gridCol w:w="918"/>
        <w:gridCol w:w="4186"/>
        <w:gridCol w:w="4798"/>
      </w:tblGrid>
      <w:tr w:rsidR="008129C4" w:rsidRPr="00D1282B" w:rsidTr="00223D54">
        <w:tc>
          <w:tcPr>
            <w:tcW w:w="5104" w:type="dxa"/>
            <w:gridSpan w:val="2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(развитие общих компетенций)</w:t>
            </w:r>
          </w:p>
        </w:tc>
        <w:tc>
          <w:tcPr>
            <w:tcW w:w="4798" w:type="dxa"/>
            <w:vMerge w:val="restart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компетенции </w:t>
            </w:r>
          </w:p>
        </w:tc>
      </w:tr>
      <w:tr w:rsidR="008129C4" w:rsidRPr="00D1282B" w:rsidTr="00223D54"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4186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798" w:type="dxa"/>
            <w:vMerge/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9C4" w:rsidRPr="00D1282B" w:rsidTr="00223D54"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1.</w:t>
            </w:r>
          </w:p>
        </w:tc>
        <w:tc>
          <w:tcPr>
            <w:tcW w:w="4186" w:type="dxa"/>
          </w:tcPr>
          <w:p w:rsidR="008129C4" w:rsidRPr="00D1282B" w:rsidRDefault="008129C4" w:rsidP="006D2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4798" w:type="dxa"/>
            <w:vAlign w:val="center"/>
          </w:tcPr>
          <w:p w:rsidR="008129C4" w:rsidRPr="00D1282B" w:rsidRDefault="008129C4" w:rsidP="006D2B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Умеет давать оценку происходящему в стране и в мире, связывая со значимостью  получения своей профессии.</w:t>
            </w:r>
          </w:p>
        </w:tc>
      </w:tr>
      <w:tr w:rsidR="008129C4" w:rsidRPr="00D1282B" w:rsidTr="00223D54">
        <w:trPr>
          <w:trHeight w:val="415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2.</w:t>
            </w:r>
          </w:p>
        </w:tc>
        <w:tc>
          <w:tcPr>
            <w:tcW w:w="4186" w:type="dxa"/>
          </w:tcPr>
          <w:p w:rsidR="008129C4" w:rsidRPr="00D1282B" w:rsidRDefault="008129C4" w:rsidP="006D2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798" w:type="dxa"/>
          </w:tcPr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Имеет способность к анализу и синтезу. Способен,  применять знания на практике. Способен,  ставить цели. Стремиться к планированию при выполнении поставленных задач. Способен оценивать качество выполненной работы. Способен самостоятельно решать</w:t>
            </w:r>
          </w:p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возникающие проблемы. Использует на практике нормативные правовые документы, необходимые</w:t>
            </w:r>
          </w:p>
          <w:p w:rsidR="008129C4" w:rsidRPr="00D1282B" w:rsidRDefault="008129C4" w:rsidP="006D2B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для профессиональной деятельности</w:t>
            </w:r>
          </w:p>
        </w:tc>
      </w:tr>
      <w:tr w:rsidR="008129C4" w:rsidRPr="00D1282B" w:rsidTr="00223D54">
        <w:trPr>
          <w:trHeight w:val="415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ОК.3</w:t>
            </w:r>
          </w:p>
        </w:tc>
        <w:tc>
          <w:tcPr>
            <w:tcW w:w="4186" w:type="dxa"/>
          </w:tcPr>
          <w:p w:rsidR="008129C4" w:rsidRPr="00D1282B" w:rsidRDefault="008129C4" w:rsidP="006D2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 xml:space="preserve">Анализировать рабочую ситуацию, осуществлять текущий и итоговый контроль, оценку и коррекцию </w:t>
            </w:r>
            <w:r w:rsidRPr="00D1282B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деятельности, нести ответственность за результаты своей работы.</w:t>
            </w:r>
          </w:p>
        </w:tc>
        <w:tc>
          <w:tcPr>
            <w:tcW w:w="4798" w:type="dxa"/>
          </w:tcPr>
          <w:p w:rsidR="008129C4" w:rsidRPr="00D1282B" w:rsidRDefault="008129C4" w:rsidP="006D2B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Планирует, организует и </w:t>
            </w:r>
            <w:proofErr w:type="spellStart"/>
            <w:r w:rsidRPr="00D1282B">
              <w:rPr>
                <w:rFonts w:ascii="Times New Roman" w:hAnsi="Times New Roman"/>
                <w:sz w:val="24"/>
                <w:szCs w:val="24"/>
              </w:rPr>
              <w:t>контролируетсвою</w:t>
            </w:r>
            <w:proofErr w:type="spellEnd"/>
            <w:r w:rsidRPr="00D1282B">
              <w:rPr>
                <w:rFonts w:ascii="Times New Roman" w:hAnsi="Times New Roman"/>
                <w:sz w:val="24"/>
                <w:szCs w:val="24"/>
              </w:rPr>
              <w:t xml:space="preserve"> деятельность. Опознает нестандартные ситуации. Оперативно реагирует на </w:t>
            </w:r>
            <w:r w:rsidRPr="00D1282B">
              <w:rPr>
                <w:rFonts w:ascii="Times New Roman" w:hAnsi="Times New Roman"/>
                <w:sz w:val="24"/>
                <w:szCs w:val="24"/>
              </w:rPr>
              <w:lastRenderedPageBreak/>
              <w:t>нестандартные ситуации. Проявляет способность адаптироваться к новым ситуациям</w:t>
            </w:r>
          </w:p>
        </w:tc>
      </w:tr>
      <w:tr w:rsidR="008129C4" w:rsidRPr="00D1282B" w:rsidTr="00223D54"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ОК 4.</w:t>
            </w:r>
          </w:p>
        </w:tc>
        <w:tc>
          <w:tcPr>
            <w:tcW w:w="4186" w:type="dxa"/>
          </w:tcPr>
          <w:p w:rsidR="008129C4" w:rsidRPr="00D1282B" w:rsidRDefault="008129C4" w:rsidP="006D2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798" w:type="dxa"/>
          </w:tcPr>
          <w:p w:rsidR="008129C4" w:rsidRPr="00D1282B" w:rsidRDefault="008129C4" w:rsidP="006D2B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Работает с разными источниками информации, в том числе использует интернет – ресурсы и телекоммуникационные технологии, используя ключевые понятия </w:t>
            </w:r>
          </w:p>
          <w:p w:rsidR="008129C4" w:rsidRPr="00D1282B" w:rsidRDefault="008129C4" w:rsidP="006D2B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82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програмирования</w:t>
            </w:r>
            <w:proofErr w:type="spellEnd"/>
            <w:r w:rsidRPr="00D1282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8129C4" w:rsidRPr="00D1282B" w:rsidTr="00223D54"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5.</w:t>
            </w:r>
          </w:p>
        </w:tc>
        <w:tc>
          <w:tcPr>
            <w:tcW w:w="4186" w:type="dxa"/>
          </w:tcPr>
          <w:p w:rsidR="008129C4" w:rsidRPr="00D1282B" w:rsidRDefault="008129C4" w:rsidP="006D2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798" w:type="dxa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Применяет информационные ресурсы при подготовке проектов, докладов, сообщений, составлении таблиц, подготовке презентаций </w:t>
            </w:r>
          </w:p>
        </w:tc>
      </w:tr>
      <w:tr w:rsidR="008129C4" w:rsidRPr="00D1282B" w:rsidTr="00223D54"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6.</w:t>
            </w:r>
          </w:p>
        </w:tc>
        <w:tc>
          <w:tcPr>
            <w:tcW w:w="4186" w:type="dxa"/>
          </w:tcPr>
          <w:p w:rsidR="008129C4" w:rsidRPr="00D1282B" w:rsidRDefault="008129C4" w:rsidP="006D2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4798" w:type="dxa"/>
          </w:tcPr>
          <w:p w:rsidR="008129C4" w:rsidRPr="00D1282B" w:rsidRDefault="008129C4" w:rsidP="006D2B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Владеет основными образцами взаимодействия человека и общества. </w:t>
            </w:r>
          </w:p>
          <w:p w:rsidR="008129C4" w:rsidRPr="00D1282B" w:rsidRDefault="008129C4" w:rsidP="006D2BD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9C4" w:rsidRPr="00D1282B" w:rsidTr="00223D54"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7.</w:t>
            </w:r>
          </w:p>
        </w:tc>
        <w:tc>
          <w:tcPr>
            <w:tcW w:w="4186" w:type="dxa"/>
          </w:tcPr>
          <w:p w:rsidR="008129C4" w:rsidRPr="00D1282B" w:rsidRDefault="008129C4" w:rsidP="006D2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  <w:tc>
          <w:tcPr>
            <w:tcW w:w="4798" w:type="dxa"/>
          </w:tcPr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Реализует поставленные цели в деятельности. Представляет конечный результат деятельности в полном объеме.</w:t>
            </w:r>
          </w:p>
        </w:tc>
      </w:tr>
      <w:tr w:rsidR="008129C4" w:rsidRPr="00D1282B" w:rsidTr="00223D54"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8.</w:t>
            </w:r>
          </w:p>
        </w:tc>
        <w:tc>
          <w:tcPr>
            <w:tcW w:w="4186" w:type="dxa"/>
          </w:tcPr>
          <w:p w:rsidR="008129C4" w:rsidRPr="00D1282B" w:rsidRDefault="008129C4" w:rsidP="006D2B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798" w:type="dxa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Готовится к исполнению воинской обязанности с применением полученных профессиональных знаний. </w:t>
            </w:r>
          </w:p>
        </w:tc>
      </w:tr>
    </w:tbl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Pr="00223D54" w:rsidRDefault="008129C4" w:rsidP="006D2BD6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223D54">
        <w:rPr>
          <w:rFonts w:ascii="Times New Roman" w:hAnsi="Times New Roman"/>
          <w:sz w:val="24"/>
          <w:szCs w:val="24"/>
        </w:rPr>
        <w:t>1.4. Количество часов на освоение программы дисциплины:</w:t>
      </w:r>
    </w:p>
    <w:p w:rsidR="008129C4" w:rsidRPr="00223D54" w:rsidRDefault="008129C4" w:rsidP="006D2BD6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223D54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 </w:t>
      </w:r>
      <w:r w:rsidRPr="00223D54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</w:rPr>
        <w:t>62</w:t>
      </w:r>
      <w:r w:rsidRPr="00223D54">
        <w:rPr>
          <w:rFonts w:ascii="Times New Roman" w:hAnsi="Times New Roman"/>
          <w:sz w:val="24"/>
          <w:szCs w:val="24"/>
        </w:rPr>
        <w:t xml:space="preserve"> часов, в том числе:</w:t>
      </w:r>
    </w:p>
    <w:p w:rsidR="008129C4" w:rsidRPr="00223D54" w:rsidRDefault="008129C4" w:rsidP="006D2BD6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223D54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sz w:val="24"/>
          <w:szCs w:val="24"/>
        </w:rPr>
        <w:t>108</w:t>
      </w:r>
      <w:r w:rsidRPr="00223D54">
        <w:rPr>
          <w:rFonts w:ascii="Times New Roman" w:hAnsi="Times New Roman"/>
          <w:sz w:val="24"/>
          <w:szCs w:val="24"/>
        </w:rPr>
        <w:t xml:space="preserve"> часов;</w:t>
      </w:r>
    </w:p>
    <w:p w:rsidR="008129C4" w:rsidRPr="00223D54" w:rsidRDefault="008129C4" w:rsidP="006D2BD6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223D54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>
        <w:rPr>
          <w:rFonts w:ascii="Times New Roman" w:hAnsi="Times New Roman"/>
          <w:sz w:val="24"/>
          <w:szCs w:val="24"/>
        </w:rPr>
        <w:t>54</w:t>
      </w:r>
      <w:r w:rsidRPr="00223D54">
        <w:rPr>
          <w:rFonts w:ascii="Times New Roman" w:hAnsi="Times New Roman"/>
          <w:sz w:val="24"/>
          <w:szCs w:val="24"/>
        </w:rPr>
        <w:t xml:space="preserve"> часов.</w:t>
      </w: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Default="008129C4" w:rsidP="00223D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129C4" w:rsidRDefault="008129C4" w:rsidP="006D2BD6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8129C4" w:rsidRPr="00454F24" w:rsidRDefault="008129C4" w:rsidP="00454F2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4F24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8129C4" w:rsidRPr="00454F24" w:rsidRDefault="008129C4" w:rsidP="00454F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129C4" w:rsidRPr="00FC2B1F" w:rsidRDefault="008129C4" w:rsidP="006D2BD6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FC2B1F">
        <w:rPr>
          <w:rFonts w:ascii="Times New Roman" w:hAnsi="Times New Roman"/>
          <w:b/>
          <w:sz w:val="24"/>
          <w:szCs w:val="24"/>
        </w:rPr>
        <w:t>2.1.</w:t>
      </w:r>
      <w:r w:rsidRPr="00FC2B1F">
        <w:rPr>
          <w:rFonts w:ascii="Times New Roman" w:hAnsi="Times New Roman"/>
          <w:sz w:val="24"/>
          <w:szCs w:val="24"/>
        </w:rPr>
        <w:t xml:space="preserve"> Объем учебной дисциплины и виды учебной работы</w:t>
      </w:r>
    </w:p>
    <w:tbl>
      <w:tblPr>
        <w:tblW w:w="0" w:type="auto"/>
        <w:tblInd w:w="-91" w:type="dxa"/>
        <w:tblLayout w:type="fixed"/>
        <w:tblLook w:val="0000" w:firstRow="0" w:lastRow="0" w:firstColumn="0" w:lastColumn="0" w:noHBand="0" w:noVBand="0"/>
      </w:tblPr>
      <w:tblGrid>
        <w:gridCol w:w="7907"/>
        <w:gridCol w:w="1996"/>
      </w:tblGrid>
      <w:tr w:rsidR="008129C4" w:rsidRPr="00D1282B" w:rsidTr="006D2BD6">
        <w:trPr>
          <w:trHeight w:val="46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8129C4" w:rsidRPr="00D1282B" w:rsidTr="006D2BD6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9C4" w:rsidRPr="00D1282B" w:rsidRDefault="008129C4" w:rsidP="002704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</w:tr>
      <w:tr w:rsidR="008129C4" w:rsidRPr="00D1282B" w:rsidTr="006D2BD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9C4" w:rsidRPr="00D1282B" w:rsidRDefault="008129C4" w:rsidP="00E76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8129C4" w:rsidRPr="00D1282B" w:rsidTr="006D2BD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29C4" w:rsidRPr="00D1282B" w:rsidTr="006D2BD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8129C4" w:rsidRPr="00D1282B" w:rsidTr="006D2BD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129C4" w:rsidRPr="00D1282B" w:rsidRDefault="008129C4" w:rsidP="00223D54">
            <w:pPr>
              <w:spacing w:after="0" w:line="240" w:lineRule="auto"/>
              <w:ind w:left="25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29C4" w:rsidRPr="00D1282B" w:rsidTr="006D2BD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9C4" w:rsidRPr="00D1282B" w:rsidRDefault="008129C4" w:rsidP="00E76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8129C4" w:rsidRPr="00D1282B" w:rsidTr="006D2BD6">
        <w:tc>
          <w:tcPr>
            <w:tcW w:w="9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</w:tr>
    </w:tbl>
    <w:p w:rsidR="008129C4" w:rsidRPr="00FC2B1F" w:rsidRDefault="008129C4" w:rsidP="006D2BD6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80"/>
        <w:rPr>
          <w:rFonts w:ascii="Times New Roman" w:hAnsi="Times New Roman"/>
          <w:b/>
          <w:bCs/>
          <w:sz w:val="24"/>
          <w:szCs w:val="24"/>
        </w:rPr>
      </w:pPr>
    </w:p>
    <w:p w:rsidR="008129C4" w:rsidRDefault="008129C4" w:rsidP="006D2BD6">
      <w:pPr>
        <w:spacing w:after="0"/>
      </w:pPr>
    </w:p>
    <w:p w:rsidR="008129C4" w:rsidRDefault="008129C4" w:rsidP="006D2BD6"/>
    <w:p w:rsidR="008129C4" w:rsidRDefault="008129C4" w:rsidP="006D2BD6"/>
    <w:p w:rsidR="008129C4" w:rsidRDefault="008129C4" w:rsidP="006D2BD6"/>
    <w:p w:rsidR="008129C4" w:rsidRDefault="008129C4" w:rsidP="006D2BD6"/>
    <w:p w:rsidR="008129C4" w:rsidRDefault="008129C4" w:rsidP="006D2BD6"/>
    <w:p w:rsidR="008129C4" w:rsidRDefault="008129C4" w:rsidP="006D2BD6"/>
    <w:p w:rsidR="008129C4" w:rsidRDefault="008129C4" w:rsidP="006D2BD6"/>
    <w:p w:rsidR="008129C4" w:rsidRDefault="008129C4" w:rsidP="006D2BD6"/>
    <w:p w:rsidR="008129C4" w:rsidRDefault="008129C4" w:rsidP="006D2BD6"/>
    <w:p w:rsidR="008129C4" w:rsidRDefault="008129C4" w:rsidP="006D2BD6"/>
    <w:p w:rsidR="008129C4" w:rsidRDefault="008129C4" w:rsidP="006D2BD6"/>
    <w:p w:rsidR="008129C4" w:rsidRDefault="008129C4" w:rsidP="006D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  <w:sectPr w:rsidR="008129C4" w:rsidSect="00223D54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8129C4" w:rsidRPr="007F0C38" w:rsidRDefault="008129C4" w:rsidP="006D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Cs w:val="24"/>
        </w:rPr>
      </w:pPr>
      <w:r w:rsidRPr="007F0C38">
        <w:rPr>
          <w:b/>
          <w:szCs w:val="24"/>
        </w:rPr>
        <w:lastRenderedPageBreak/>
        <w:t xml:space="preserve">2.2. Тематический план и содержание учебной </w:t>
      </w:r>
      <w:proofErr w:type="spellStart"/>
      <w:r w:rsidRPr="007F0C38">
        <w:rPr>
          <w:b/>
          <w:szCs w:val="24"/>
        </w:rPr>
        <w:t>дисциплиныИнформатика</w:t>
      </w:r>
      <w:proofErr w:type="spellEnd"/>
      <w:r w:rsidRPr="007F0C38">
        <w:rPr>
          <w:bCs/>
          <w:i/>
          <w:szCs w:val="24"/>
        </w:rPr>
        <w:tab/>
      </w:r>
      <w:r w:rsidRPr="007F0C38">
        <w:rPr>
          <w:bCs/>
          <w:i/>
          <w:szCs w:val="24"/>
        </w:rPr>
        <w:tab/>
      </w:r>
      <w:r w:rsidRPr="007F0C38">
        <w:rPr>
          <w:bCs/>
          <w:i/>
          <w:szCs w:val="24"/>
        </w:rPr>
        <w:tab/>
      </w:r>
    </w:p>
    <w:tbl>
      <w:tblPr>
        <w:tblW w:w="15531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2563"/>
        <w:gridCol w:w="851"/>
        <w:gridCol w:w="26"/>
        <w:gridCol w:w="8686"/>
        <w:gridCol w:w="1812"/>
        <w:gridCol w:w="1593"/>
      </w:tblGrid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Инструкция по технике безопасности и санитарным нормам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color w:val="000000"/>
                <w:sz w:val="24"/>
                <w:szCs w:val="24"/>
              </w:rPr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Информационная деятельность человека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1.1. Основные этапы развития информационного общества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этапы развития информационного общества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Этапы развития технических средств и информационных ресурсов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№1 Работа с программным обеспечением: ОС 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Windows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MSOffice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антивирусные программы, драйвера устройств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 1.2. </w:t>
            </w:r>
            <w:r w:rsidRPr="00D128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Правовые нормы, относящиеся к информации, правонарушения  в  информационной  сфере,  меры  их  предупреждения.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color w:val="000000"/>
                <w:sz w:val="24"/>
                <w:szCs w:val="24"/>
              </w:rPr>
              <w:t>Правовые нормы, относящиеся к информации, правонарушения  в  информационной  сфере,  меры  их  предупреждения.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327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№2 Работа с лицензионными и свободно распространяемыми программными продуктами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42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29/28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2.1. Основные подходы к понятию информации и измерению информации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Подходы к понятию информации и измерению информации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2.1.2.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Информационные объекты различных видов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Универсальность дискретного (цифрового) представления информации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Представление информации в двоичной системе счисления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№3 Решение задач на определение количества текстовой, графической, звуковой информации и видеоинформации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№4 Представление информации в различных системах счисления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Внеаудиторная самостоятельная работа </w:t>
            </w:r>
          </w:p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Решение задачи на нахождение количества информации</w:t>
            </w:r>
          </w:p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Решение задач на перевод чисел из одной системы счисления в другую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Тема 2.2. Принципы обработки информации компьютером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Принципы обработки информации компьютером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Арифметические и логические основы работы компьютера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Алгоритмы и способы их описания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2.2.4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Компьютер как исполнитель команд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2.2.5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Программный принцип работы компьютера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2.2.6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Примеры компьютерных моделей различных процессов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8F4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5 Построение алгоритмов и способы их описания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- Составить алгоритм</w:t>
            </w:r>
          </w:p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Доклад на тему «Примеры компьютерных моделей различных процессов»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2.3. Хранение информационных объектов различных видов на различных цифровых носителях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Хранение информационных объектов различных видов на различных цифровых носителях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Определение объемов различных носителей информации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2.3.3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Архив информации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8F4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6 Работа с архивом данных: создание, извлечение, запись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2.4. Поиск информации с использованием компьютера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Поиск информации с использованием компьютера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2.4.2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Программные поисковые сервисы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2.4.3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Использование ключевых слов, фраз для поиска информации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2.4.4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Комбинации условия поиска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8F4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7 Работа с поисковыми системами.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2.5. Передача информации между компьютерами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Передача информации между компьютерами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2.5.2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Проводная и беспроводная связь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8F4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8 Создание ящика электронной почты и настройка его параметров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 обучающихся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Нарисовать плакат-схему на тему «Проводная и беспроводная сеть между компьютерами»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2.6. Управление процессами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2.6.1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Управление процессами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2.6.2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Представление об автоматических и автоматизированных системах управления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8F4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№ 9 Работа с АСУ различного назначения 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Контрольная работа №1 на тему «Информация и информационные процессы»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Средства информационных и коммуникационных технологий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42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18/10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3.1. Архитектура компьютеров. Внешние устройства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Архитектура компьютеров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характеристики компьютеров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3.1.3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Многообразие компьютеров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3.1.4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Внешние устройства, подключаемые к компьютеру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8F4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№10 Работа с внешними устройствами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D1282B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доклад на тему «Многообразие компьютеров»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3.2. Виды программного обеспечения компьютеров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Виды программного обеспечения компьютеров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Примеры комплектации компьютерного рабочего места в соответствии с целями его использования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8F4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№11 Работа с операционной системой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Приготовить проект на тему «Оргтехника и профессия» (в соответствии с техническим направлением профессиональной деятельности)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3.3. Локальная сеть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Объединение компьютеров в локальную сеть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работы пользователей в локальных компьютерных сетях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8F4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12 Работа с программным и аппаратным обеспечением компьютерных сетей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B15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13 Подключение компьютера к сети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Приготовить плакат-схему на тему «Объединение компьютеров в локальную сеть»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3.4. Безопасность, гигиена, эргономика, ресурсосбережение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Безопасность, гигиена, эргономика, ресурсосбережение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3.4.2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Защита информации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3.4.3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Антивирусная защита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B15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14 Работа с антивирусными программами, защита 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Контрольная работа №2 на тему «Средства информационных и телекоммуникационных технологий»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Приготовить проект на тему «Безопасность, гигиена, эргономика, ресурсосбережение»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Технологии создания и преобразования информационных объектов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42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24/10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4.1. Настольные издательские системы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4.1.1.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Назначение и основные функции издательских систем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Примеры издательских систем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B15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15 Создание компьютерных публикаций на основе использования готовых шаблонов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Создать резюме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4.2. Возможности динамических (электронных) таблиц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Назначение и основные функции динамических (электронных) таблиц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возможности динамических (электронных) таблиц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B15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16 Использование различных встроенных функций при обработке числовых данных (в соответствии с техническим направлением профессиональной деятельности)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Создать документ на основе шаблона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4.3. Базы данных и СУБД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Представление об организации баз данных и СУБД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Структура данных и система запросов на примерах баз данных различного назначения: юридические, библиотечные, налоговые, социальные, кадровые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Использование СУБД для выполнения учебных заданий из различных предметных областей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B15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17 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 (в соответствии с техническим направлением профессиональной деятельности)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Создание базы данных на определенную тему (в соответствии с техническим направлением профессиональной деятельности)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 4.4. Представление о </w:t>
            </w: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программных средах компьютерной графики, черчения, мультимедиа средах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4.4.1.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Назначение и функции графических редакторов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4.4.2.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Растровые графические редакторы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4.4.3.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Векторные графические редакторы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4.4.4.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Мультимедиа программы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B15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№18 Создание и редактирование графических объектов (в соответствии с техническим направлением профессиональной деятельности)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Контрольная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№3 на тему «Технологии создания и преобразования информационных объектов»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8129C4" w:rsidRPr="00D1282B" w:rsidRDefault="008129C4" w:rsidP="00454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 </w:t>
            </w:r>
            <w:r w:rsidRPr="00D1282B">
              <w:rPr>
                <w:rFonts w:ascii="Times New Roman" w:hAnsi="Times New Roman"/>
                <w:color w:val="000000"/>
                <w:sz w:val="24"/>
                <w:szCs w:val="24"/>
              </w:rPr>
              <w:t>Создать информационный гипертекстовый объект сложной структуры средствами компьютерных презентаций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5.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Телекоммуникационные технологии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192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28/8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5.1. Технические и программные средства телекоммуникационных технологии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5.1.1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Представление о технических и программных средствах телекоммуникационных технологий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5.1.2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Интернет-технологии, способы и скоростные характеристики подключения, провайдер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№19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Найти информацию на заданную тему (в соответствии с техническим направлением профессиональной деятельности)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5.2. Методы создания и сопровождения сайта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5.2.1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Назначение и функции сайта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5.2.2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создания и сопровождения сайта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5.2.3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понятия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CF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№20 Создание и сопровождение сайта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Внеаудиторная самостоятельная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Составить макет 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Web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-сайта на заданную тему (в соответствии с техническим направлением профессиональной деятельности)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50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 5.3. Возможности сетевого ПО организации коллективной деятельности в </w:t>
            </w: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глобальных и локальных компьютерных сетях</w:t>
            </w: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5.3.1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5.3.2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Чат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5.3.3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5.3.4</w:t>
            </w:r>
          </w:p>
        </w:tc>
        <w:tc>
          <w:tcPr>
            <w:tcW w:w="8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Интернет-телефония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42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 21Создание и работа электронной почты, видеоконференции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Контрольная работа</w:t>
            </w: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№4 на тему «Телекоммуникационные технологии»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Лабораторно - практическое занятие на предприятии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1. 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2. Демонстрация использования различных видов АСУ на практике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3.  Работа с внешними устройствами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4. Работа с программным и аппаратным обеспечением компьютерных сетей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5. Создание и оформление документов (в соответствии с техническим направлением профессиональной деятельности)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6. Математическая обработка числовых данных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7. Использование различных возможностей динамических (электронных) таблиц (в соответствии с техническим направлением профессиональной деятельности)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8. Создание электронной базы данных (в соответствии с техническим направлением профессиональной деятельности). Формирование запросов, форм и отчетов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9. Создание и редактирование мультимедийных объектов средствами компьютерных презентаций (в соответствии с техническим направлением профессиональной деятельности)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D11A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10. Работа с Интернет-магазином, Интернет-СМИ, Интернет-библиотекой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11. Средства сопровождения сайта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509F7">
        <w:trPr>
          <w:trHeight w:val="23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</w:pPr>
            <w:r w:rsidRPr="00D1282B">
              <w:rPr>
                <w:rFonts w:ascii="Times New Roman" w:hAnsi="Times New Roman"/>
                <w:bCs/>
                <w:color w:val="000000"/>
                <w:sz w:val="24"/>
                <w:szCs w:val="24"/>
                <w:u w:val="wave"/>
              </w:rPr>
              <w:t>12. Работа с общими ресурсами в сети Интернет и организация форумов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D2BD6">
        <w:trPr>
          <w:trHeight w:val="23"/>
        </w:trPr>
        <w:tc>
          <w:tcPr>
            <w:tcW w:w="1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411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D2BD6">
        <w:trPr>
          <w:trHeight w:val="23"/>
        </w:trPr>
        <w:tc>
          <w:tcPr>
            <w:tcW w:w="1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D2BD6">
        <w:trPr>
          <w:trHeight w:val="23"/>
        </w:trPr>
        <w:tc>
          <w:tcPr>
            <w:tcW w:w="1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Обязательная учебная нагрузка:</w:t>
            </w:r>
          </w:p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Самостоятельная учебная нагрузка</w:t>
            </w:r>
          </w:p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Максимальная учебная нагрузка: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  <w:p w:rsidR="008129C4" w:rsidRPr="00D1282B" w:rsidRDefault="008129C4" w:rsidP="002704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C4" w:rsidRPr="00D1282B" w:rsidRDefault="008129C4" w:rsidP="006D2B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129C4" w:rsidRDefault="008129C4" w:rsidP="006D2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9C4" w:rsidRDefault="008129C4" w:rsidP="006D2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9C4" w:rsidRPr="007F0C38" w:rsidRDefault="008129C4" w:rsidP="006D2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C38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8129C4" w:rsidRPr="007F0C38" w:rsidRDefault="008129C4" w:rsidP="006D2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C38">
        <w:rPr>
          <w:rFonts w:ascii="Times New Roman" w:hAnsi="Times New Roman"/>
          <w:sz w:val="24"/>
          <w:szCs w:val="24"/>
        </w:rPr>
        <w:lastRenderedPageBreak/>
        <w:t xml:space="preserve">1. – ознакомительный (узнавание ранее изученных объектов, свойств); </w:t>
      </w:r>
    </w:p>
    <w:p w:rsidR="008129C4" w:rsidRPr="007F0C38" w:rsidRDefault="008129C4" w:rsidP="006D2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C38"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8129C4" w:rsidRPr="007F0C38" w:rsidRDefault="008129C4" w:rsidP="006D2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F0C38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8129C4" w:rsidRDefault="008129C4" w:rsidP="006D2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8129C4" w:rsidRDefault="008129C4" w:rsidP="006D2B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/>
        </w:rPr>
        <w:sectPr w:rsidR="008129C4" w:rsidSect="006D2BD6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8129C4" w:rsidRPr="00FC351B" w:rsidRDefault="008129C4" w:rsidP="006D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Cs w:val="24"/>
        </w:rPr>
      </w:pPr>
      <w:r>
        <w:rPr>
          <w:b/>
          <w:caps/>
          <w:szCs w:val="24"/>
        </w:rPr>
        <w:lastRenderedPageBreak/>
        <w:t>3</w:t>
      </w:r>
      <w:r w:rsidRPr="00FC351B">
        <w:rPr>
          <w:b/>
          <w:caps/>
          <w:szCs w:val="24"/>
        </w:rPr>
        <w:t>. условия реализации программы дисциплины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C351B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8129C4" w:rsidRPr="00FC351B" w:rsidRDefault="008129C4" w:rsidP="006D2BD6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Реализация программы дисциплины требует наличия учебного кабинета общеобразовательных дисциплин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/>
          <w:bCs/>
          <w:sz w:val="24"/>
          <w:szCs w:val="24"/>
        </w:rPr>
        <w:t>Оборудование учебного кабинета</w:t>
      </w:r>
      <w:r w:rsidRPr="00FC351B">
        <w:rPr>
          <w:rFonts w:ascii="Times New Roman" w:hAnsi="Times New Roman"/>
          <w:bCs/>
          <w:sz w:val="24"/>
          <w:szCs w:val="24"/>
        </w:rPr>
        <w:t xml:space="preserve">: 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ученические столы и стулья;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 xml:space="preserve">- компьютерные столы; 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компьютерные стулья;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доска</w:t>
      </w:r>
      <w:r w:rsidRPr="00FC351B">
        <w:rPr>
          <w:rFonts w:ascii="Times New Roman" w:hAnsi="Times New Roman"/>
          <w:bCs/>
          <w:sz w:val="24"/>
          <w:szCs w:val="24"/>
        </w:rPr>
        <w:t>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плакаты;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учебно-методический комплект дисциплины.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/>
          <w:bCs/>
          <w:sz w:val="24"/>
          <w:szCs w:val="24"/>
        </w:rPr>
        <w:t>Технические средства обучения</w:t>
      </w:r>
      <w:r w:rsidRPr="00FC351B">
        <w:rPr>
          <w:rFonts w:ascii="Times New Roman" w:hAnsi="Times New Roman"/>
          <w:bCs/>
          <w:sz w:val="24"/>
          <w:szCs w:val="24"/>
        </w:rPr>
        <w:t>: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компьютер  преподавателя;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компьютеры для обучающихся;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проектор;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сканер;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акустическая система;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флешь-память;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базовое программное обеспечение для компьютера преподавателя;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 xml:space="preserve">- базовое программное обеспечение для компьютера обучающегося; 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редакторы векторной и растровой графики;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базовое программное обеспечение для компьютера обучающегося;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настольная издательская система;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редактор веб-страниц;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редакторы векторной и растровой графики;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>- система управления базами данных.</w:t>
      </w:r>
    </w:p>
    <w:p w:rsidR="008129C4" w:rsidRPr="00FC351B" w:rsidRDefault="008129C4" w:rsidP="006D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4"/>
        </w:rPr>
      </w:pPr>
      <w:r w:rsidRPr="00FC351B">
        <w:rPr>
          <w:szCs w:val="24"/>
        </w:rPr>
        <w:t>3.2. Информационное обеспечение обучения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C351B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FC351B">
        <w:rPr>
          <w:rFonts w:ascii="Times New Roman" w:hAnsi="Times New Roman"/>
          <w:b/>
          <w:bCs/>
          <w:color w:val="000000"/>
          <w:sz w:val="24"/>
          <w:szCs w:val="24"/>
        </w:rPr>
        <w:t>Основная литература</w:t>
      </w:r>
      <w:r w:rsidRPr="00FC351B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8129C4" w:rsidRPr="00910073" w:rsidRDefault="008129C4" w:rsidP="006D2BD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351B"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Информатика и ИКТ: учебник для нач. и сред. Проф. Образования 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М.С.Цветкова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Л.С.Великович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.- 3-е изд., стер.- М.: Издательский центр. «Академия», 2012.- 352 с., </w:t>
      </w:r>
      <w:r w:rsidRPr="00910073">
        <w:rPr>
          <w:rFonts w:ascii="Times New Roman" w:hAnsi="Times New Roman"/>
          <w:color w:val="000000"/>
          <w:sz w:val="24"/>
          <w:szCs w:val="24"/>
        </w:rPr>
        <w:t>[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910073">
        <w:rPr>
          <w:rFonts w:ascii="Times New Roman" w:hAnsi="Times New Roman"/>
          <w:color w:val="000000"/>
          <w:sz w:val="24"/>
          <w:szCs w:val="24"/>
        </w:rPr>
        <w:t>]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л.цв.ил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351B">
        <w:rPr>
          <w:rFonts w:ascii="Times New Roman" w:hAnsi="Times New Roman"/>
          <w:bCs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Информационные технологии в профессиональной деятельности. Технические специальности: учебник для студ. Учреждений сред. Проф. Образования /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Е.В.Михеева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О.И.Титова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>. М.: Издательский центр «Академия» 2014.-416с.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29C4" w:rsidRPr="00FC351B" w:rsidRDefault="008129C4" w:rsidP="006D2BD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351B">
        <w:rPr>
          <w:rFonts w:ascii="Times New Roman" w:hAnsi="Times New Roman"/>
          <w:b/>
          <w:bCs/>
          <w:color w:val="000000"/>
          <w:sz w:val="24"/>
          <w:szCs w:val="24"/>
        </w:rPr>
        <w:t>Дополнительная литература</w:t>
      </w:r>
      <w:r w:rsidRPr="00FC351B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351B">
        <w:rPr>
          <w:rFonts w:ascii="Times New Roman" w:hAnsi="Times New Roman"/>
          <w:color w:val="000000"/>
          <w:sz w:val="24"/>
          <w:szCs w:val="24"/>
        </w:rPr>
        <w:t xml:space="preserve">1. Информатика: учебное пособие для студ.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 xml:space="preserve">. учеб. заведений/ А.В. Могилев, Н.И. Пак, Е.К.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Хеннер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 xml:space="preserve">; под ред. Е.К.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Хеннера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>. - М.: Академия, 2008. – 220с.;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351B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Лапчик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 xml:space="preserve"> М.П. Методика преподавания информатики: учеб. пособие для студентов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пед.вузов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 xml:space="preserve">/ М.П.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Лапчик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 xml:space="preserve">, И.Г. Семакин, Е.К.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Хеннер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 xml:space="preserve">; под общей ред. М.П.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Лапчика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>.- М.: Академия, 2009.- 310с.;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351B">
        <w:rPr>
          <w:rFonts w:ascii="Times New Roman" w:hAnsi="Times New Roman"/>
          <w:color w:val="000000"/>
          <w:sz w:val="24"/>
          <w:szCs w:val="24"/>
        </w:rPr>
        <w:t xml:space="preserve">3. Практикум по информатике: учебное пособие для студ.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высш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 xml:space="preserve">. учеб. заведений/ А.В. Могилев, Н.И. Пак, Е.К.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Хеннер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 xml:space="preserve">; под ред. Е.К.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Хеннера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>. - М.: Академия, 2007. – 190с.;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351B">
        <w:rPr>
          <w:rFonts w:ascii="Times New Roman" w:hAnsi="Times New Roman"/>
          <w:color w:val="000000"/>
          <w:sz w:val="24"/>
          <w:szCs w:val="24"/>
        </w:rPr>
        <w:t xml:space="preserve">4.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Угринович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 xml:space="preserve"> Н.Д. Информатика и ИКТ. Учебник для 10 класса.-М., 2009. – 196с.;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351B"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</w:rPr>
        <w:t>Угринович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 xml:space="preserve"> Н.Д. Информатика и ИКТ. Учебник для 11 класса.-М., 2009.- 188с.;</w:t>
      </w:r>
    </w:p>
    <w:p w:rsidR="008129C4" w:rsidRDefault="008129C4" w:rsidP="006D2BD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351B">
        <w:rPr>
          <w:rFonts w:ascii="Times New Roman" w:hAnsi="Times New Roman"/>
          <w:color w:val="000000"/>
          <w:sz w:val="24"/>
          <w:szCs w:val="24"/>
        </w:rPr>
        <w:t xml:space="preserve">6. Учебные проекты с использованием </w:t>
      </w:r>
      <w:proofErr w:type="spellStart"/>
      <w:r w:rsidRPr="00FC351B">
        <w:rPr>
          <w:rFonts w:ascii="Times New Roman" w:hAnsi="Times New Roman"/>
          <w:color w:val="000000"/>
          <w:sz w:val="24"/>
          <w:szCs w:val="24"/>
          <w:lang w:val="en-US"/>
        </w:rPr>
        <w:t>MicrosoftOffice</w:t>
      </w:r>
      <w:proofErr w:type="spellEnd"/>
      <w:r w:rsidRPr="00FC351B">
        <w:rPr>
          <w:rFonts w:ascii="Times New Roman" w:hAnsi="Times New Roman"/>
          <w:color w:val="000000"/>
          <w:sz w:val="24"/>
          <w:szCs w:val="24"/>
        </w:rPr>
        <w:t>: учебное пособие. – М.: Бином. Лаборатория знаний, 2007.- 173с.</w:t>
      </w:r>
    </w:p>
    <w:p w:rsidR="008129C4" w:rsidRDefault="008129C4" w:rsidP="006D2BD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129C4" w:rsidRDefault="008129C4" w:rsidP="006D2BD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C351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Электронные ресурсы:</w:t>
      </w:r>
    </w:p>
    <w:p w:rsidR="008129C4" w:rsidRPr="00FC351B" w:rsidRDefault="008129C4" w:rsidP="006D2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351B">
        <w:rPr>
          <w:rFonts w:ascii="Times New Roman" w:hAnsi="Times New Roman"/>
          <w:bCs/>
          <w:color w:val="000000"/>
          <w:sz w:val="24"/>
          <w:szCs w:val="24"/>
        </w:rPr>
        <w:t xml:space="preserve">1.Методическая копилка учителя информатики. Форма доступа: </w:t>
      </w:r>
      <w:hyperlink r:id="rId9" w:history="1">
        <w:r w:rsidRPr="00FC351B">
          <w:rPr>
            <w:rStyle w:val="a5"/>
            <w:sz w:val="24"/>
            <w:szCs w:val="24"/>
          </w:rPr>
          <w:t>http://www.metod-kopilka.ru/page-1.html</w:t>
        </w:r>
      </w:hyperlink>
      <w:r w:rsidRPr="00FC351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129C4" w:rsidRPr="00FC351B" w:rsidRDefault="008129C4" w:rsidP="006D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</w:pPr>
      <w:r w:rsidRPr="00FC351B">
        <w:rPr>
          <w:szCs w:val="24"/>
        </w:rPr>
        <w:t xml:space="preserve">2. Образовательные ресурсы Интернета – Информатика. Форма доступа: </w:t>
      </w:r>
      <w:hyperlink r:id="rId10" w:history="1">
        <w:r w:rsidRPr="00FC351B">
          <w:rPr>
            <w:rStyle w:val="a5"/>
            <w:szCs w:val="24"/>
            <w:lang w:val="en-US"/>
          </w:rPr>
          <w:t>http</w:t>
        </w:r>
        <w:r w:rsidRPr="00FC351B">
          <w:rPr>
            <w:rStyle w:val="a5"/>
            <w:szCs w:val="24"/>
          </w:rPr>
          <w:t>://</w:t>
        </w:r>
        <w:r w:rsidRPr="00FC351B">
          <w:rPr>
            <w:rStyle w:val="a5"/>
            <w:szCs w:val="24"/>
            <w:lang w:val="en-US"/>
          </w:rPr>
          <w:t>www</w:t>
        </w:r>
        <w:r w:rsidRPr="00FC351B">
          <w:rPr>
            <w:rStyle w:val="a5"/>
            <w:szCs w:val="24"/>
          </w:rPr>
          <w:t>.</w:t>
        </w:r>
        <w:proofErr w:type="spellStart"/>
        <w:r w:rsidRPr="00FC351B">
          <w:rPr>
            <w:rStyle w:val="a5"/>
            <w:szCs w:val="24"/>
            <w:lang w:val="en-US"/>
          </w:rPr>
          <w:t>alleng</w:t>
        </w:r>
        <w:proofErr w:type="spellEnd"/>
        <w:r w:rsidRPr="00FC351B">
          <w:rPr>
            <w:rStyle w:val="a5"/>
            <w:szCs w:val="24"/>
          </w:rPr>
          <w:t>.</w:t>
        </w:r>
        <w:proofErr w:type="spellStart"/>
        <w:r w:rsidRPr="00FC351B">
          <w:rPr>
            <w:rStyle w:val="a5"/>
            <w:szCs w:val="24"/>
            <w:lang w:val="en-US"/>
          </w:rPr>
          <w:t>ru</w:t>
        </w:r>
        <w:proofErr w:type="spellEnd"/>
        <w:r w:rsidRPr="00FC351B">
          <w:rPr>
            <w:rStyle w:val="a5"/>
            <w:szCs w:val="24"/>
          </w:rPr>
          <w:t>/</w:t>
        </w:r>
        <w:proofErr w:type="spellStart"/>
        <w:r w:rsidRPr="00FC351B">
          <w:rPr>
            <w:rStyle w:val="a5"/>
            <w:szCs w:val="24"/>
            <w:lang w:val="en-US"/>
          </w:rPr>
          <w:t>edu</w:t>
        </w:r>
        <w:proofErr w:type="spellEnd"/>
        <w:r w:rsidRPr="00FC351B">
          <w:rPr>
            <w:rStyle w:val="a5"/>
            <w:szCs w:val="24"/>
          </w:rPr>
          <w:t>/</w:t>
        </w:r>
        <w:r w:rsidRPr="00FC351B">
          <w:rPr>
            <w:rStyle w:val="a5"/>
            <w:szCs w:val="24"/>
            <w:lang w:val="en-US"/>
          </w:rPr>
          <w:t>comp</w:t>
        </w:r>
        <w:r w:rsidRPr="00FC351B">
          <w:rPr>
            <w:rStyle w:val="a5"/>
            <w:szCs w:val="24"/>
          </w:rPr>
          <w:t>.</w:t>
        </w:r>
        <w:proofErr w:type="spellStart"/>
        <w:r w:rsidRPr="00FC351B">
          <w:rPr>
            <w:rStyle w:val="a5"/>
            <w:szCs w:val="24"/>
            <w:lang w:val="en-US"/>
          </w:rPr>
          <w:t>htm</w:t>
        </w:r>
        <w:proofErr w:type="spellEnd"/>
      </w:hyperlink>
      <w:r w:rsidRPr="00FC351B">
        <w:rPr>
          <w:szCs w:val="24"/>
        </w:rPr>
        <w:t>;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351B">
        <w:rPr>
          <w:rFonts w:ascii="Times New Roman" w:hAnsi="Times New Roman"/>
          <w:sz w:val="24"/>
          <w:szCs w:val="24"/>
        </w:rPr>
        <w:t xml:space="preserve">3. Федеральный центр информационно-образовательных ресурсов. </w:t>
      </w:r>
      <w:r w:rsidRPr="00FC351B">
        <w:rPr>
          <w:rFonts w:ascii="Times New Roman" w:hAnsi="Times New Roman"/>
          <w:bCs/>
          <w:sz w:val="24"/>
          <w:szCs w:val="24"/>
        </w:rPr>
        <w:t xml:space="preserve">[Электронный ресурс]: Учебно-методические материалы. – Режим </w:t>
      </w:r>
      <w:proofErr w:type="gramStart"/>
      <w:r w:rsidRPr="00FC351B">
        <w:rPr>
          <w:rFonts w:ascii="Times New Roman" w:hAnsi="Times New Roman"/>
          <w:bCs/>
          <w:sz w:val="24"/>
          <w:szCs w:val="24"/>
        </w:rPr>
        <w:t>доступа:</w:t>
      </w:r>
      <w:hyperlink r:id="rId11" w:history="1">
        <w:r w:rsidRPr="00FC351B">
          <w:rPr>
            <w:rStyle w:val="a5"/>
            <w:sz w:val="24"/>
            <w:szCs w:val="24"/>
            <w:lang w:val="en-US"/>
          </w:rPr>
          <w:t>www</w:t>
        </w:r>
        <w:r w:rsidRPr="00FC351B">
          <w:rPr>
            <w:rStyle w:val="a5"/>
            <w:sz w:val="24"/>
            <w:szCs w:val="24"/>
          </w:rPr>
          <w:t>.fcior.edu.ru</w:t>
        </w:r>
        <w:proofErr w:type="gramEnd"/>
      </w:hyperlink>
      <w:r w:rsidRPr="00FC351B">
        <w:rPr>
          <w:rFonts w:ascii="Times New Roman" w:hAnsi="Times New Roman"/>
          <w:sz w:val="24"/>
          <w:szCs w:val="24"/>
        </w:rPr>
        <w:t>;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 xml:space="preserve">4. Министерство образования Российской Федерации. - Режим доступа: </w:t>
      </w:r>
      <w:hyperlink r:id="rId12" w:history="1">
        <w:r w:rsidRPr="00FC351B">
          <w:rPr>
            <w:rStyle w:val="a5"/>
            <w:sz w:val="24"/>
            <w:szCs w:val="24"/>
          </w:rPr>
          <w:t>http://www.ed.gov.ru</w:t>
        </w:r>
      </w:hyperlink>
      <w:r w:rsidRPr="00FC351B">
        <w:rPr>
          <w:rFonts w:ascii="Times New Roman" w:hAnsi="Times New Roman"/>
          <w:bCs/>
          <w:sz w:val="24"/>
          <w:szCs w:val="24"/>
        </w:rPr>
        <w:t>;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 xml:space="preserve">5. Национальный портал "Российский общеобразовательный портал». - Режим доступа: </w:t>
      </w:r>
      <w:hyperlink r:id="rId13" w:history="1">
        <w:r w:rsidRPr="00FC351B">
          <w:rPr>
            <w:rStyle w:val="a5"/>
            <w:sz w:val="24"/>
            <w:szCs w:val="24"/>
          </w:rPr>
          <w:t>http://www.school.edu.ru</w:t>
        </w:r>
      </w:hyperlink>
      <w:r w:rsidRPr="00FC351B">
        <w:rPr>
          <w:rFonts w:ascii="Times New Roman" w:hAnsi="Times New Roman"/>
          <w:bCs/>
          <w:sz w:val="24"/>
          <w:szCs w:val="24"/>
        </w:rPr>
        <w:t xml:space="preserve">; 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 xml:space="preserve">6. Естественнонаучный образовательный портал. - Режим доступа: </w:t>
      </w:r>
      <w:hyperlink r:id="rId14" w:history="1">
        <w:r w:rsidRPr="00FC351B">
          <w:rPr>
            <w:rStyle w:val="a5"/>
            <w:sz w:val="24"/>
            <w:szCs w:val="24"/>
          </w:rPr>
          <w:t>http://en.edu.ru</w:t>
        </w:r>
      </w:hyperlink>
      <w:r w:rsidRPr="00FC351B">
        <w:rPr>
          <w:rFonts w:ascii="Times New Roman" w:hAnsi="Times New Roman"/>
          <w:bCs/>
          <w:sz w:val="24"/>
          <w:szCs w:val="24"/>
        </w:rPr>
        <w:t>;</w:t>
      </w:r>
    </w:p>
    <w:p w:rsidR="008129C4" w:rsidRPr="00FC351B" w:rsidRDefault="008129C4" w:rsidP="006D2B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351B">
        <w:rPr>
          <w:rFonts w:ascii="Times New Roman" w:hAnsi="Times New Roman"/>
          <w:sz w:val="24"/>
          <w:szCs w:val="24"/>
        </w:rPr>
        <w:t xml:space="preserve">7. Специализированный портал «Информационно-коммуникационные технологии в образовании». - Режим доступа: </w:t>
      </w:r>
      <w:hyperlink r:id="rId15" w:history="1">
        <w:r w:rsidRPr="00FC351B">
          <w:rPr>
            <w:rStyle w:val="a5"/>
            <w:sz w:val="24"/>
            <w:szCs w:val="24"/>
            <w:lang w:val="en-US"/>
          </w:rPr>
          <w:t>h</w:t>
        </w:r>
        <w:proofErr w:type="spellStart"/>
        <w:r w:rsidRPr="00FC351B">
          <w:rPr>
            <w:rStyle w:val="a5"/>
            <w:sz w:val="24"/>
            <w:szCs w:val="24"/>
          </w:rPr>
          <w:t>ttp</w:t>
        </w:r>
        <w:proofErr w:type="spellEnd"/>
        <w:r w:rsidRPr="00FC351B">
          <w:rPr>
            <w:rStyle w:val="a5"/>
            <w:sz w:val="24"/>
            <w:szCs w:val="24"/>
          </w:rPr>
          <w:t>://www.ict.edu.ru</w:t>
        </w:r>
      </w:hyperlink>
      <w:r w:rsidRPr="00FC351B">
        <w:rPr>
          <w:rFonts w:ascii="Times New Roman" w:hAnsi="Times New Roman"/>
          <w:sz w:val="24"/>
          <w:szCs w:val="24"/>
        </w:rPr>
        <w:t>;</w:t>
      </w:r>
    </w:p>
    <w:p w:rsidR="008129C4" w:rsidRPr="00FC351B" w:rsidRDefault="008129C4" w:rsidP="006D2B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351B">
        <w:rPr>
          <w:rFonts w:ascii="Times New Roman" w:hAnsi="Times New Roman"/>
          <w:bCs/>
          <w:sz w:val="24"/>
          <w:szCs w:val="24"/>
        </w:rPr>
        <w:t xml:space="preserve">8. Электронная библиотека. Электронные учебники. - Режим доступа: </w:t>
      </w:r>
      <w:hyperlink r:id="rId16" w:history="1">
        <w:r w:rsidRPr="00FC351B">
          <w:rPr>
            <w:rStyle w:val="a5"/>
            <w:sz w:val="24"/>
            <w:szCs w:val="24"/>
          </w:rPr>
          <w:t>http://subscribe.ru/group/mehanika-studentam/</w:t>
        </w:r>
      </w:hyperlink>
      <w:r w:rsidRPr="00FC351B">
        <w:rPr>
          <w:rFonts w:ascii="Times New Roman" w:hAnsi="Times New Roman"/>
          <w:bCs/>
          <w:sz w:val="24"/>
          <w:szCs w:val="24"/>
        </w:rPr>
        <w:t>.</w:t>
      </w:r>
    </w:p>
    <w:p w:rsidR="008129C4" w:rsidRDefault="008129C4" w:rsidP="006D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Cs w:val="24"/>
        </w:rPr>
      </w:pPr>
    </w:p>
    <w:p w:rsidR="008129C4" w:rsidRDefault="008129C4" w:rsidP="006D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Cs w:val="24"/>
        </w:rPr>
      </w:pPr>
    </w:p>
    <w:p w:rsidR="008129C4" w:rsidRDefault="008129C4" w:rsidP="006D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Cs w:val="24"/>
        </w:rPr>
      </w:pPr>
    </w:p>
    <w:p w:rsidR="008129C4" w:rsidRDefault="008129C4" w:rsidP="00223D54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Cs w:val="24"/>
        </w:rPr>
      </w:pPr>
      <w:r w:rsidRPr="00223D54">
        <w:rPr>
          <w:b/>
          <w:caps/>
          <w:szCs w:val="24"/>
        </w:rPr>
        <w:t>Контроль и оценка результатов освоения Дисциплины</w:t>
      </w:r>
    </w:p>
    <w:p w:rsidR="008129C4" w:rsidRPr="00223D54" w:rsidRDefault="008129C4" w:rsidP="00223D54">
      <w:pPr>
        <w:pStyle w:val="a3"/>
        <w:ind w:left="1275"/>
        <w:rPr>
          <w:lang w:eastAsia="ru-RU"/>
        </w:rPr>
      </w:pPr>
    </w:p>
    <w:p w:rsidR="008129C4" w:rsidRPr="00223D54" w:rsidRDefault="008129C4" w:rsidP="006D2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223D54">
        <w:rPr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"/>
        <w:gridCol w:w="918"/>
        <w:gridCol w:w="3044"/>
        <w:gridCol w:w="641"/>
        <w:gridCol w:w="5209"/>
        <w:gridCol w:w="101"/>
      </w:tblGrid>
      <w:tr w:rsidR="008129C4" w:rsidRPr="00D1282B" w:rsidTr="006D2BD6">
        <w:tc>
          <w:tcPr>
            <w:tcW w:w="3968" w:type="dxa"/>
            <w:gridSpan w:val="3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951" w:type="dxa"/>
            <w:gridSpan w:val="3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tabs>
                <w:tab w:val="left" w:pos="149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5951" w:type="dxa"/>
            <w:gridSpan w:val="3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оценивает достоверность информации, сопоставляя различные источники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обучающегося,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tabs>
                <w:tab w:val="left" w:pos="89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распознает информационные процессы в различных системах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tabs>
                <w:tab w:val="left" w:pos="140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lastRenderedPageBreak/>
              <w:t>использует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осуществляет выбор способа представления информации в соответствии с поставленной задачей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иллюстрирует учебные работы с использованием средств информационных технологий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Самооценка, направленная на самостоятельную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обуча.щимся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lastRenderedPageBreak/>
              <w:t>создает информационные объекты сложной структуры, в том числе гипертекстовые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студентом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просматривает, создает, редактирует, сохраняет записи в базах данных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осуществляет поиск информации в базах данных, компьютерных сетях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студентом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представляет числовую информацию различными способами (таблица, массив, график, диаграмма и пр.)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Обратная связь – направлена на анализ и обсуждение результатов деятельности, выявление сильных/слабых </w:t>
            </w: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lastRenderedPageBreak/>
              <w:t>соблюдает правила техники безопасности и гигиенические рекомендации при использовании средств ИКТ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  <w:vAlign w:val="center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различные подходы к определению понятия «информация»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методы измерения количества информации: вероятностный и  алфавитный. Знать единицы измерения информации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Качественная оценка – направлена на оценку качественных результатов практической деятельности в ходе выполнения внеаудиторной самостоятельной </w:t>
            </w: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 и виды информационных моделей, описывающих реальные объекты или процессы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использование алгоритма как способа автоматизации деятельности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c>
          <w:tcPr>
            <w:tcW w:w="3968" w:type="dxa"/>
            <w:gridSpan w:val="3"/>
          </w:tcPr>
          <w:p w:rsidR="008129C4" w:rsidRPr="00D1282B" w:rsidRDefault="008129C4" w:rsidP="006D2BD6">
            <w:pPr>
              <w:tabs>
                <w:tab w:val="left" w:pos="1251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назначение и функции операционных систем</w:t>
            </w:r>
          </w:p>
        </w:tc>
        <w:tc>
          <w:tcPr>
            <w:tcW w:w="5951" w:type="dxa"/>
            <w:gridSpan w:val="3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–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– направлена на оценку </w:t>
            </w:r>
            <w:proofErr w:type="spellStart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 xml:space="preserve"> компетенций, проявленных в ходе выполнения лабораторной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Обратная связь – направлена на анализ и обсуждение результатов деятельности, выявление сильных/слабых компетенций обучающегося.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Самооценка, направленная на самостоятельную оценку обучающимся результатов деятельности внеаудиторной самостоятельной работы.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Cs/>
                <w:sz w:val="24"/>
                <w:szCs w:val="24"/>
              </w:rPr>
              <w:t>Качественная оценка – направлена на оценку качественных результатов практической деятельности в ходе выполнения внеаудиторной самостоятельной работы.</w:t>
            </w:r>
          </w:p>
        </w:tc>
      </w:tr>
      <w:tr w:rsidR="008129C4" w:rsidRPr="00D1282B" w:rsidTr="006D2BD6">
        <w:tblPrEx>
          <w:jc w:val="center"/>
          <w:tblInd w:w="0" w:type="dxa"/>
        </w:tblPrEx>
        <w:trPr>
          <w:gridBefore w:val="1"/>
          <w:gridAfter w:val="1"/>
          <w:wBefore w:w="6" w:type="dxa"/>
          <w:wAfter w:w="101" w:type="dxa"/>
          <w:jc w:val="center"/>
        </w:trPr>
        <w:tc>
          <w:tcPr>
            <w:tcW w:w="4603" w:type="dxa"/>
            <w:gridSpan w:val="3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(развитие общих компетенций)</w:t>
            </w:r>
          </w:p>
        </w:tc>
        <w:tc>
          <w:tcPr>
            <w:tcW w:w="5209" w:type="dxa"/>
            <w:vMerge w:val="restart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8129C4" w:rsidRPr="00D1282B" w:rsidTr="006D2BD6">
        <w:tblPrEx>
          <w:jc w:val="center"/>
          <w:tblInd w:w="0" w:type="dxa"/>
        </w:tblPrEx>
        <w:trPr>
          <w:gridBefore w:val="1"/>
          <w:gridAfter w:val="1"/>
          <w:wBefore w:w="6" w:type="dxa"/>
          <w:wAfter w:w="101" w:type="dxa"/>
          <w:jc w:val="center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3685" w:type="dxa"/>
            <w:gridSpan w:val="2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209" w:type="dxa"/>
            <w:vMerge/>
            <w:vAlign w:val="center"/>
          </w:tcPr>
          <w:p w:rsidR="008129C4" w:rsidRPr="00D1282B" w:rsidRDefault="008129C4" w:rsidP="006D2B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129C4" w:rsidRPr="00D1282B" w:rsidTr="006D2BD6">
        <w:tblPrEx>
          <w:jc w:val="center"/>
          <w:tblInd w:w="0" w:type="dxa"/>
        </w:tblPrEx>
        <w:trPr>
          <w:gridBefore w:val="1"/>
          <w:gridAfter w:val="1"/>
          <w:wBefore w:w="6" w:type="dxa"/>
          <w:wAfter w:w="101" w:type="dxa"/>
          <w:jc w:val="center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1.</w:t>
            </w:r>
          </w:p>
        </w:tc>
        <w:tc>
          <w:tcPr>
            <w:tcW w:w="3685" w:type="dxa"/>
            <w:gridSpan w:val="2"/>
          </w:tcPr>
          <w:p w:rsidR="008129C4" w:rsidRPr="00D1282B" w:rsidRDefault="008129C4" w:rsidP="0045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 xml:space="preserve">Понимать сущность и социальную значимость будущей профессии, проявлять к ней </w:t>
            </w:r>
            <w:r w:rsidRPr="00D1282B">
              <w:rPr>
                <w:rFonts w:ascii="Times New Roman" w:hAnsi="Times New Roman"/>
                <w:sz w:val="24"/>
                <w:szCs w:val="24"/>
              </w:rPr>
              <w:lastRenderedPageBreak/>
              <w:t>устойчивый интерес.</w:t>
            </w:r>
          </w:p>
        </w:tc>
        <w:tc>
          <w:tcPr>
            <w:tcW w:w="5209" w:type="dxa"/>
            <w:vAlign w:val="center"/>
          </w:tcPr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Самооценка, направленная на самостоятельную оценку обучающимся результатов деятельности.</w:t>
            </w:r>
          </w:p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129C4" w:rsidRPr="00D1282B" w:rsidTr="006D2BD6">
        <w:tblPrEx>
          <w:jc w:val="center"/>
          <w:tblInd w:w="0" w:type="dxa"/>
        </w:tblPrEx>
        <w:trPr>
          <w:gridBefore w:val="1"/>
          <w:gridAfter w:val="1"/>
          <w:wBefore w:w="6" w:type="dxa"/>
          <w:wAfter w:w="101" w:type="dxa"/>
          <w:trHeight w:val="415"/>
          <w:jc w:val="center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ОК 2.</w:t>
            </w:r>
          </w:p>
        </w:tc>
        <w:tc>
          <w:tcPr>
            <w:tcW w:w="3685" w:type="dxa"/>
            <w:gridSpan w:val="2"/>
          </w:tcPr>
          <w:p w:rsidR="008129C4" w:rsidRPr="00D1282B" w:rsidRDefault="008129C4" w:rsidP="0045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5209" w:type="dxa"/>
          </w:tcPr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-  направлена на оценку </w:t>
            </w:r>
            <w:proofErr w:type="spellStart"/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сформированности</w:t>
            </w:r>
            <w:proofErr w:type="spellEnd"/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 xml:space="preserve"> компетенций, проявленных в ходе практической работы.</w:t>
            </w:r>
          </w:p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Обратная связь -  направлена на анализ и обсуждение результатов деятельности, выявление сильных/слабых компетенций обучающегося.</w:t>
            </w:r>
          </w:p>
        </w:tc>
      </w:tr>
      <w:tr w:rsidR="008129C4" w:rsidRPr="00D1282B" w:rsidTr="006D2BD6">
        <w:tblPrEx>
          <w:jc w:val="center"/>
          <w:tblInd w:w="0" w:type="dxa"/>
        </w:tblPrEx>
        <w:trPr>
          <w:gridBefore w:val="1"/>
          <w:gridAfter w:val="1"/>
          <w:wBefore w:w="6" w:type="dxa"/>
          <w:wAfter w:w="101" w:type="dxa"/>
          <w:jc w:val="center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ОК.3</w:t>
            </w:r>
          </w:p>
        </w:tc>
        <w:tc>
          <w:tcPr>
            <w:tcW w:w="3685" w:type="dxa"/>
            <w:gridSpan w:val="2"/>
          </w:tcPr>
          <w:p w:rsidR="008129C4" w:rsidRPr="00D1282B" w:rsidRDefault="008129C4" w:rsidP="0045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5209" w:type="dxa"/>
          </w:tcPr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Диагностика - направлена на выявление типовых способов принятия решений.</w:t>
            </w:r>
          </w:p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Кейс – метод - направлен на оценку способностей к анализу, контролю и принятию решений</w:t>
            </w:r>
          </w:p>
        </w:tc>
      </w:tr>
      <w:tr w:rsidR="008129C4" w:rsidRPr="00D1282B" w:rsidTr="006D2BD6">
        <w:tblPrEx>
          <w:jc w:val="center"/>
          <w:tblInd w:w="0" w:type="dxa"/>
        </w:tblPrEx>
        <w:trPr>
          <w:gridBefore w:val="1"/>
          <w:gridAfter w:val="1"/>
          <w:wBefore w:w="6" w:type="dxa"/>
          <w:wAfter w:w="101" w:type="dxa"/>
          <w:jc w:val="center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4.</w:t>
            </w:r>
          </w:p>
        </w:tc>
        <w:tc>
          <w:tcPr>
            <w:tcW w:w="3685" w:type="dxa"/>
            <w:gridSpan w:val="2"/>
          </w:tcPr>
          <w:p w:rsidR="008129C4" w:rsidRPr="00D1282B" w:rsidRDefault="008129C4" w:rsidP="0045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5209" w:type="dxa"/>
          </w:tcPr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Количественная оценка - направлена на оценку количественных результатов практической деятельности.</w:t>
            </w:r>
          </w:p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Качественная оценка - направлена на оценку качественных результатов практической деятельности.</w:t>
            </w:r>
          </w:p>
        </w:tc>
      </w:tr>
      <w:tr w:rsidR="008129C4" w:rsidRPr="00D1282B" w:rsidTr="006D2BD6">
        <w:tblPrEx>
          <w:jc w:val="center"/>
          <w:tblInd w:w="0" w:type="dxa"/>
        </w:tblPrEx>
        <w:trPr>
          <w:gridBefore w:val="1"/>
          <w:gridAfter w:val="1"/>
          <w:wBefore w:w="6" w:type="dxa"/>
          <w:wAfter w:w="101" w:type="dxa"/>
          <w:jc w:val="center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5.</w:t>
            </w:r>
          </w:p>
        </w:tc>
        <w:tc>
          <w:tcPr>
            <w:tcW w:w="3685" w:type="dxa"/>
            <w:gridSpan w:val="2"/>
          </w:tcPr>
          <w:p w:rsidR="008129C4" w:rsidRPr="00D1282B" w:rsidRDefault="008129C4" w:rsidP="0045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209" w:type="dxa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- направлена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Технический тест - направлен на оценку технических навыков.</w:t>
            </w:r>
          </w:p>
        </w:tc>
      </w:tr>
      <w:tr w:rsidR="008129C4" w:rsidRPr="00D1282B" w:rsidTr="006D2BD6">
        <w:tblPrEx>
          <w:jc w:val="center"/>
          <w:tblInd w:w="0" w:type="dxa"/>
        </w:tblPrEx>
        <w:trPr>
          <w:gridBefore w:val="1"/>
          <w:gridAfter w:val="1"/>
          <w:wBefore w:w="6" w:type="dxa"/>
          <w:wAfter w:w="101" w:type="dxa"/>
          <w:jc w:val="center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6.</w:t>
            </w:r>
          </w:p>
        </w:tc>
        <w:tc>
          <w:tcPr>
            <w:tcW w:w="3685" w:type="dxa"/>
            <w:gridSpan w:val="2"/>
          </w:tcPr>
          <w:p w:rsidR="008129C4" w:rsidRPr="00D1282B" w:rsidRDefault="008129C4" w:rsidP="0045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5209" w:type="dxa"/>
          </w:tcPr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Взаимооценка</w:t>
            </w:r>
            <w:proofErr w:type="spellEnd"/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 xml:space="preserve"> - направлена на взаимную оценку индивидуальных и групповых результатов участников.</w:t>
            </w:r>
          </w:p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Социометрия - направлена на оценку командного взаимодействия и ролей участников.</w:t>
            </w:r>
          </w:p>
        </w:tc>
      </w:tr>
      <w:tr w:rsidR="008129C4" w:rsidRPr="00D1282B" w:rsidTr="006D2BD6">
        <w:tblPrEx>
          <w:jc w:val="center"/>
          <w:tblInd w:w="0" w:type="dxa"/>
        </w:tblPrEx>
        <w:trPr>
          <w:gridBefore w:val="1"/>
          <w:gridAfter w:val="1"/>
          <w:wBefore w:w="6" w:type="dxa"/>
          <w:wAfter w:w="101" w:type="dxa"/>
          <w:jc w:val="center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7.</w:t>
            </w:r>
          </w:p>
        </w:tc>
        <w:tc>
          <w:tcPr>
            <w:tcW w:w="3685" w:type="dxa"/>
            <w:gridSpan w:val="2"/>
          </w:tcPr>
          <w:p w:rsidR="008129C4" w:rsidRPr="00D1282B" w:rsidRDefault="008129C4" w:rsidP="0045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  <w:tc>
          <w:tcPr>
            <w:tcW w:w="5209" w:type="dxa"/>
          </w:tcPr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Тест - направлен на оценку практических навыков.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Практическая работа - направлена на оценку практических навыков.</w:t>
            </w:r>
          </w:p>
        </w:tc>
      </w:tr>
      <w:tr w:rsidR="008129C4" w:rsidRPr="00D1282B" w:rsidTr="006D2BD6">
        <w:tblPrEx>
          <w:jc w:val="center"/>
          <w:tblInd w:w="0" w:type="dxa"/>
        </w:tblPrEx>
        <w:trPr>
          <w:gridBefore w:val="1"/>
          <w:gridAfter w:val="1"/>
          <w:wBefore w:w="6" w:type="dxa"/>
          <w:wAfter w:w="101" w:type="dxa"/>
          <w:jc w:val="center"/>
        </w:trPr>
        <w:tc>
          <w:tcPr>
            <w:tcW w:w="918" w:type="dxa"/>
            <w:vAlign w:val="center"/>
          </w:tcPr>
          <w:p w:rsidR="008129C4" w:rsidRPr="00D1282B" w:rsidRDefault="008129C4" w:rsidP="006D2B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b/>
                <w:bCs/>
                <w:sz w:val="24"/>
                <w:szCs w:val="24"/>
              </w:rPr>
              <w:t>ОК 8.</w:t>
            </w:r>
          </w:p>
        </w:tc>
        <w:tc>
          <w:tcPr>
            <w:tcW w:w="3685" w:type="dxa"/>
            <w:gridSpan w:val="2"/>
          </w:tcPr>
          <w:p w:rsidR="008129C4" w:rsidRPr="00D1282B" w:rsidRDefault="008129C4" w:rsidP="00454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5209" w:type="dxa"/>
          </w:tcPr>
          <w:p w:rsidR="008129C4" w:rsidRPr="00D1282B" w:rsidRDefault="008129C4" w:rsidP="006D2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Диагностика - направлена на выявление типовых способов принятия решений.</w:t>
            </w:r>
          </w:p>
          <w:p w:rsidR="008129C4" w:rsidRPr="00D1282B" w:rsidRDefault="008129C4" w:rsidP="006D2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82B">
              <w:rPr>
                <w:rFonts w:ascii="Times New Roman" w:hAnsi="Times New Roman"/>
                <w:iCs/>
                <w:sz w:val="24"/>
                <w:szCs w:val="24"/>
              </w:rPr>
              <w:t>Кейс – метод - направлен на оценку способностей к анализу, контролю и принятию решений</w:t>
            </w:r>
          </w:p>
        </w:tc>
      </w:tr>
    </w:tbl>
    <w:p w:rsidR="008129C4" w:rsidRPr="00FC351B" w:rsidRDefault="008129C4" w:rsidP="006D2B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9C4" w:rsidRDefault="008129C4" w:rsidP="006D2BD6"/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2"/>
        <w:gridCol w:w="2759"/>
        <w:gridCol w:w="4792"/>
        <w:gridCol w:w="1788"/>
      </w:tblGrid>
      <w:tr w:rsidR="008129C4" w:rsidRPr="00D1282B" w:rsidTr="00C0541C">
        <w:trPr>
          <w:trHeight w:val="924"/>
        </w:trPr>
        <w:tc>
          <w:tcPr>
            <w:tcW w:w="44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i/>
                <w:color w:val="000000"/>
                <w:lang w:eastAsia="ru-RU"/>
              </w:rPr>
            </w:pPr>
            <w:r w:rsidRPr="00C0541C">
              <w:rPr>
                <w:rFonts w:ascii="Times New Roman" w:hAnsi="Times New Roman"/>
                <w:b/>
                <w:i/>
                <w:color w:val="000000"/>
                <w:lang w:eastAsia="ru-RU"/>
              </w:rPr>
              <w:t>УК</w:t>
            </w:r>
          </w:p>
        </w:tc>
        <w:tc>
          <w:tcPr>
            <w:tcW w:w="2759" w:type="dxa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Результаты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(универсальные компетенции)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Показатели оценки</w:t>
            </w:r>
          </w:p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C0541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C0541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компетенции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8129C4" w:rsidRPr="00D1282B" w:rsidTr="00C0541C">
        <w:trPr>
          <w:trHeight w:val="603"/>
        </w:trPr>
        <w:tc>
          <w:tcPr>
            <w:tcW w:w="9781" w:type="dxa"/>
            <w:gridSpan w:val="4"/>
            <w:vAlign w:val="center"/>
          </w:tcPr>
          <w:p w:rsidR="008129C4" w:rsidRPr="00C0541C" w:rsidRDefault="008129C4" w:rsidP="00C0541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 xml:space="preserve">УК. 1. </w:t>
            </w:r>
            <w:r w:rsidRPr="00C0541C">
              <w:rPr>
                <w:rFonts w:ascii="Times New Roman" w:hAnsi="Times New Roman"/>
                <w:bCs/>
                <w:color w:val="000000"/>
                <w:szCs w:val="24"/>
                <w:lang w:eastAsia="ru-RU"/>
              </w:rPr>
              <w:t>Ценностная и общекультурная компетенция</w:t>
            </w:r>
          </w:p>
        </w:tc>
      </w:tr>
      <w:tr w:rsidR="008129C4" w:rsidRPr="00D1282B" w:rsidTr="00C0541C">
        <w:trPr>
          <w:trHeight w:val="1401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lastRenderedPageBreak/>
              <w:t xml:space="preserve">УК 1.1. 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Заниматься общекультурным саморазвитием и самосовершенствованием, вести здоровый образ жизни.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 w:val="24"/>
                <w:szCs w:val="24"/>
                <w:lang w:eastAsia="ru-RU"/>
              </w:rPr>
              <w:t>Посещает культурные мероприятия кружки, спортивные секции. Пользуется библиотекой, просматривает научно – популярные передачи по ТВ и т. д.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Наблюдение, анкетирование, тестирование</w:t>
            </w:r>
          </w:p>
        </w:tc>
      </w:tr>
      <w:tr w:rsidR="008129C4" w:rsidRPr="00D1282B" w:rsidTr="00C0541C">
        <w:trPr>
          <w:trHeight w:val="1124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УК 1.2.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 xml:space="preserve"> Проявлять патриотизм, поддерживать семейные ценности.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Приводит примеры выдающихся открытий русских и советских ученых и области их применения.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Тестирование, составление и разгадывание кроссвордов,</w:t>
            </w:r>
          </w:p>
        </w:tc>
      </w:tr>
      <w:tr w:rsidR="008129C4" w:rsidRPr="00D1282B" w:rsidTr="00C0541C">
        <w:trPr>
          <w:trHeight w:val="924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 xml:space="preserve">УК 1.3. 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Понимать значимость профессионального самоопределения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ind w:right="-108"/>
              <w:rPr>
                <w:rFonts w:ascii="Times New Roman" w:hAnsi="Times New Roman"/>
                <w:b/>
                <w:i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Выделяет примеры, касающиеся профессиональных задач; Объясняет наблюдаемое явление в сочетании с профессиональными знаниями, применяет полученные знания в любой ситуации, связанной с профессиональными задачами.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Решение задач, тестирование, выполнение лабораторных и практических работ</w:t>
            </w:r>
          </w:p>
        </w:tc>
      </w:tr>
      <w:tr w:rsidR="008129C4" w:rsidRPr="00D1282B" w:rsidTr="00C0541C">
        <w:trPr>
          <w:trHeight w:val="1367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 xml:space="preserve">УК 1.4. 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Соблюдать требования экологической безопасности и охраны окружающей среды на рабочем месте.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0541C">
              <w:rPr>
                <w:rFonts w:ascii="Times New Roman" w:hAnsi="Times New Roman"/>
                <w:bCs/>
                <w:color w:val="000000"/>
                <w:lang w:eastAsia="ru-RU"/>
              </w:rPr>
              <w:t>Чередует режим труда и отдыха;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C0541C">
              <w:rPr>
                <w:rFonts w:ascii="Times New Roman" w:hAnsi="Times New Roman"/>
                <w:bCs/>
                <w:color w:val="000000"/>
                <w:lang w:eastAsia="ru-RU"/>
              </w:rPr>
              <w:t>Соблюдает чистоту и порядок в помещении;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C0541C">
              <w:rPr>
                <w:rFonts w:ascii="Times New Roman" w:hAnsi="Times New Roman"/>
                <w:bCs/>
                <w:color w:val="000000"/>
                <w:lang w:eastAsia="ru-RU"/>
              </w:rPr>
              <w:t>Проветривает помещение;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Наблюдение</w:t>
            </w:r>
          </w:p>
        </w:tc>
      </w:tr>
      <w:tr w:rsidR="008129C4" w:rsidRPr="00D1282B" w:rsidTr="00C0541C">
        <w:trPr>
          <w:trHeight w:val="1075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УК 1.5.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 xml:space="preserve"> Обеспечить безопасность собственной жизни и здоровья, а также окружающих.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Соблюдает технику безопасности на рабочем месте во время занятий (</w:t>
            </w:r>
            <w:proofErr w:type="spellStart"/>
            <w:r w:rsidRPr="00C0541C">
              <w:rPr>
                <w:rFonts w:ascii="Times New Roman" w:hAnsi="Times New Roman"/>
                <w:lang w:eastAsia="ru-RU"/>
              </w:rPr>
              <w:t>теоритических</w:t>
            </w:r>
            <w:proofErr w:type="spellEnd"/>
            <w:r w:rsidRPr="00C0541C">
              <w:rPr>
                <w:rFonts w:ascii="Times New Roman" w:hAnsi="Times New Roman"/>
                <w:lang w:eastAsia="ru-RU"/>
              </w:rPr>
              <w:t>, практических и лабораторных занятиях)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Наблюдение, лабораторные работы</w:t>
            </w:r>
          </w:p>
        </w:tc>
      </w:tr>
      <w:tr w:rsidR="008129C4" w:rsidRPr="00D1282B" w:rsidTr="00C0541C">
        <w:trPr>
          <w:trHeight w:val="2266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УК 1.6.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 xml:space="preserve">Уметь действовать с применением знаний в производственных и бытовых ситуациях, связанных с эффективным использованием топливных и энергетических ресурсов, энергосберегающих технологий и оборудования </w:t>
            </w:r>
            <w:r w:rsidRPr="00C0541C">
              <w:rPr>
                <w:rFonts w:ascii="Times New Roman" w:hAnsi="Times New Roman"/>
                <w:bCs/>
                <w:i/>
                <w:color w:val="000000"/>
                <w:sz w:val="16"/>
                <w:szCs w:val="24"/>
                <w:lang w:eastAsia="ru-RU"/>
              </w:rPr>
              <w:t>(РК 2)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 xml:space="preserve">Знает виды </w:t>
            </w:r>
            <w:proofErr w:type="spellStart"/>
            <w:r w:rsidRPr="00C0541C">
              <w:rPr>
                <w:rFonts w:ascii="Times New Roman" w:hAnsi="Times New Roman"/>
                <w:lang w:eastAsia="ru-RU"/>
              </w:rPr>
              <w:t>невозобновляемых</w:t>
            </w:r>
            <w:proofErr w:type="spellEnd"/>
            <w:r w:rsidRPr="00C0541C">
              <w:rPr>
                <w:rFonts w:ascii="Times New Roman" w:hAnsi="Times New Roman"/>
                <w:lang w:eastAsia="ru-RU"/>
              </w:rPr>
              <w:t xml:space="preserve"> и возобновляемых энергетических ресурсов.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 xml:space="preserve">Приводит способы экономии </w:t>
            </w:r>
            <w:r w:rsidRPr="00C0541C">
              <w:rPr>
                <w:rFonts w:ascii="Times New Roman" w:hAnsi="Times New Roman"/>
                <w:bCs/>
                <w:color w:val="000000"/>
                <w:szCs w:val="24"/>
                <w:lang w:eastAsia="ru-RU"/>
              </w:rPr>
              <w:t xml:space="preserve">электроэнергии, топлива, воды. Знает новые технологии получения электрической энергии. 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Экономит в кабинете электроэнергию, воду, тепло.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Наблюдение.</w:t>
            </w:r>
          </w:p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Тестирование</w:t>
            </w:r>
          </w:p>
        </w:tc>
      </w:tr>
      <w:tr w:rsidR="008129C4" w:rsidRPr="00D1282B" w:rsidTr="00C0541C">
        <w:trPr>
          <w:trHeight w:val="424"/>
        </w:trPr>
        <w:tc>
          <w:tcPr>
            <w:tcW w:w="9781" w:type="dxa"/>
            <w:gridSpan w:val="4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0541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УК. 2.</w:t>
            </w:r>
            <w:r w:rsidRPr="00C0541C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Информационная компетенция</w:t>
            </w:r>
          </w:p>
        </w:tc>
      </w:tr>
      <w:tr w:rsidR="008129C4" w:rsidRPr="00D1282B" w:rsidTr="00C0541C">
        <w:trPr>
          <w:trHeight w:val="2116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 xml:space="preserve">УК 2. 1. 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Осуществлять поиск, анализ, оценку и преобразование информации для решения профессиональных задач, личностного саморазвития.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Самостоятельно работает с информацией, понимает замысел текста;</w:t>
            </w:r>
          </w:p>
          <w:p w:rsidR="008129C4" w:rsidRPr="00C0541C" w:rsidRDefault="008129C4" w:rsidP="00C0541C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 xml:space="preserve"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 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Указывает на недостаток информации для решения задачи;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Решение задач, тестирование, зачеты, контрольные работы</w:t>
            </w:r>
          </w:p>
        </w:tc>
      </w:tr>
      <w:tr w:rsidR="008129C4" w:rsidRPr="00D1282B" w:rsidTr="00C0541C">
        <w:trPr>
          <w:trHeight w:val="1534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 xml:space="preserve">УК 2. 2. 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Владеть 1Т технологиями и использовать их для совершенствования профессиональной деятельности.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 xml:space="preserve"> Использует поисковые системы Интернета при выполнении самостоятельной работы (чтения, изучения, реферирования, конспектирования. </w:t>
            </w:r>
          </w:p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Сообщения, рефераты, проекты</w:t>
            </w:r>
          </w:p>
        </w:tc>
      </w:tr>
      <w:tr w:rsidR="008129C4" w:rsidRPr="00D1282B" w:rsidTr="00C0541C">
        <w:trPr>
          <w:trHeight w:val="436"/>
        </w:trPr>
        <w:tc>
          <w:tcPr>
            <w:tcW w:w="9781" w:type="dxa"/>
            <w:gridSpan w:val="4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 xml:space="preserve">УК.3. </w:t>
            </w:r>
            <w:r w:rsidRPr="00C0541C">
              <w:rPr>
                <w:rFonts w:ascii="Times New Roman" w:hAnsi="Times New Roman"/>
                <w:bCs/>
                <w:color w:val="000000"/>
                <w:szCs w:val="24"/>
                <w:lang w:eastAsia="ru-RU"/>
              </w:rPr>
              <w:t>Коммуникационная компетенция</w:t>
            </w:r>
          </w:p>
        </w:tc>
      </w:tr>
      <w:tr w:rsidR="008129C4" w:rsidRPr="00D1282B" w:rsidTr="00C0541C">
        <w:trPr>
          <w:trHeight w:val="1395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lastRenderedPageBreak/>
              <w:t>УК 3.1. Работать в коллективе и команде, обеспечивать ее сплочение.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Участвует в групповом обсуждении, грамотно ставит и задает вопросы, отвечает на вопросы, направленные на выяснение мнения (позиции);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 xml:space="preserve">Координирует свои действия с другими участниками общения; 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Зачеты, взаимоконтроль</w:t>
            </w:r>
          </w:p>
        </w:tc>
      </w:tr>
      <w:tr w:rsidR="008129C4" w:rsidRPr="00D1282B" w:rsidTr="00C0541C">
        <w:trPr>
          <w:trHeight w:val="1802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УК 3.2. Способствовать бесконфликтному взаимодействию, эффективно общаться с руководством и коллегами, потребителями, в том числе на иностранных языках.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Оказывает реальную помощь учащемуся из своей группы.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 xml:space="preserve"> Контролирует свое поведение, эмоции, настроение;</w:t>
            </w:r>
          </w:p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 xml:space="preserve">Наблюдение. </w:t>
            </w:r>
          </w:p>
        </w:tc>
      </w:tr>
      <w:tr w:rsidR="008129C4" w:rsidRPr="00D1282B" w:rsidTr="00C0541C">
        <w:trPr>
          <w:trHeight w:val="424"/>
        </w:trPr>
        <w:tc>
          <w:tcPr>
            <w:tcW w:w="9781" w:type="dxa"/>
            <w:gridSpan w:val="4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УК. 4.</w:t>
            </w:r>
            <w:r w:rsidRPr="00C0541C">
              <w:rPr>
                <w:rFonts w:ascii="Times New Roman" w:hAnsi="Times New Roman"/>
                <w:bCs/>
                <w:color w:val="000000"/>
                <w:szCs w:val="24"/>
                <w:lang w:eastAsia="ru-RU"/>
              </w:rPr>
              <w:t xml:space="preserve">  Профессиональная и социальная мобильность</w:t>
            </w:r>
          </w:p>
        </w:tc>
      </w:tr>
      <w:tr w:rsidR="008129C4" w:rsidRPr="00D1282B" w:rsidTr="00C0541C">
        <w:trPr>
          <w:trHeight w:val="1143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УК 4.1. Решать проблемы, оценивать риски и принимать решения в нестандартных ситуациях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Участвует в решении проблемы вместе с преподавателем.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 xml:space="preserve"> Находит способ решения поставленной задачи (проблемы).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 xml:space="preserve"> Переносит имеющиеся знания на решение нестандартных задач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Лабораторная работа.</w:t>
            </w:r>
          </w:p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Самостоятельная работа.</w:t>
            </w:r>
          </w:p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Контрольная работа.</w:t>
            </w:r>
          </w:p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Самоанализ</w:t>
            </w:r>
          </w:p>
        </w:tc>
      </w:tr>
      <w:tr w:rsidR="008129C4" w:rsidRPr="00D1282B" w:rsidTr="00C0541C">
        <w:trPr>
          <w:trHeight w:val="1118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УК 4.2. Быть готовым к смене технологий в профессиональной деятельности, проявлять стрессоустойчивость.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 xml:space="preserve">Быстро переходит от одного вида деятельности к другому. 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Наблюдение</w:t>
            </w:r>
          </w:p>
        </w:tc>
      </w:tr>
      <w:tr w:rsidR="008129C4" w:rsidRPr="00D1282B" w:rsidTr="00C0541C">
        <w:trPr>
          <w:trHeight w:val="1133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УК 4.3. Поддерживать собственную конкурентоспособность и имидж предприятия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ind w:right="-108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Проявляет инициативу, самостоятельность. Четкое изложение материала как в устном, так и в письменном виде.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Устный, письменный опрос</w:t>
            </w:r>
          </w:p>
        </w:tc>
      </w:tr>
      <w:tr w:rsidR="008129C4" w:rsidRPr="00D1282B" w:rsidTr="00C0541C">
        <w:trPr>
          <w:trHeight w:val="852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УК 4.4. Принимать ответственность за результат выполнения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Анализирует свои действия и дает оценку (рефлексия)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Самоанализ, взаимоконтроль, рефлексия</w:t>
            </w:r>
          </w:p>
        </w:tc>
      </w:tr>
      <w:tr w:rsidR="008129C4" w:rsidRPr="00D1282B" w:rsidTr="00C0541C">
        <w:trPr>
          <w:trHeight w:val="1603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УК 4.5. Развивать способность к обеспечению собственной занятости путем разработки и реализации предпринимательских бизнес идей.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 xml:space="preserve">Самостоятельно и верно формулирует цель деятельности, разбивает цель на задачи, </w:t>
            </w:r>
            <w:r w:rsidRPr="00C0541C">
              <w:rPr>
                <w:rFonts w:ascii="Times New Roman" w:hAnsi="Times New Roman"/>
                <w:lang w:eastAsia="ru-RU"/>
              </w:rPr>
              <w:br/>
              <w:t>планирует свою деятельность, ориентируясь на достижение цели;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 xml:space="preserve"> Анализирует потребности в данных и планирует получение данных;</w:t>
            </w:r>
          </w:p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Выбирает способ решения задач в соответствии с заданными условиями и имеющимися данными; Проводит рефлексию;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Решение задач.</w:t>
            </w:r>
          </w:p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lang w:eastAsia="ru-RU"/>
              </w:rPr>
              <w:t>Выполнение лабораторных работ</w:t>
            </w:r>
          </w:p>
        </w:tc>
      </w:tr>
      <w:tr w:rsidR="008129C4" w:rsidRPr="00D1282B" w:rsidTr="00C0541C">
        <w:trPr>
          <w:trHeight w:val="433"/>
        </w:trPr>
        <w:tc>
          <w:tcPr>
            <w:tcW w:w="9781" w:type="dxa"/>
            <w:gridSpan w:val="4"/>
            <w:vAlign w:val="center"/>
          </w:tcPr>
          <w:p w:rsidR="008129C4" w:rsidRPr="00C0541C" w:rsidRDefault="008129C4" w:rsidP="00C0541C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 xml:space="preserve">УК. 5. </w:t>
            </w:r>
            <w:r w:rsidRPr="00C0541C">
              <w:rPr>
                <w:rFonts w:ascii="Times New Roman" w:hAnsi="Times New Roman"/>
                <w:bCs/>
                <w:color w:val="000000"/>
                <w:szCs w:val="24"/>
                <w:lang w:eastAsia="ru-RU"/>
              </w:rPr>
              <w:t xml:space="preserve">Личностное самосовершенствование </w:t>
            </w:r>
          </w:p>
        </w:tc>
      </w:tr>
      <w:tr w:rsidR="008129C4" w:rsidRPr="00D1282B" w:rsidTr="00C0541C">
        <w:trPr>
          <w:trHeight w:val="1306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УК 5.1.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 xml:space="preserve"> Проявлять креативность и инициативность для решения профессиональных задач и личностного саморазвития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Участвует в кружках, викторинах, олимпиадах, в молодежных форумах и др.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129C4" w:rsidRPr="00D1282B" w:rsidTr="00C0541C">
        <w:trPr>
          <w:trHeight w:val="1225"/>
        </w:trPr>
        <w:tc>
          <w:tcPr>
            <w:tcW w:w="3201" w:type="dxa"/>
            <w:gridSpan w:val="2"/>
            <w:vAlign w:val="center"/>
          </w:tcPr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 xml:space="preserve">УК 5.2. </w:t>
            </w:r>
          </w:p>
          <w:p w:rsidR="008129C4" w:rsidRPr="00C0541C" w:rsidRDefault="008129C4" w:rsidP="00C0541C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bCs/>
                <w:i/>
                <w:color w:val="000000"/>
                <w:szCs w:val="24"/>
                <w:lang w:eastAsia="ru-RU"/>
              </w:rPr>
              <w:t>Заниматься самообразованием, осознанно планировать повышение квалификации.</w:t>
            </w:r>
          </w:p>
        </w:tc>
        <w:tc>
          <w:tcPr>
            <w:tcW w:w="4792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541C">
              <w:rPr>
                <w:rFonts w:ascii="Times New Roman" w:hAnsi="Times New Roman"/>
                <w:szCs w:val="24"/>
                <w:lang w:eastAsia="ru-RU"/>
              </w:rPr>
              <w:t>Участвует в профессиональных конкурсах, соревнованиях.</w:t>
            </w:r>
          </w:p>
        </w:tc>
        <w:tc>
          <w:tcPr>
            <w:tcW w:w="1788" w:type="dxa"/>
            <w:vAlign w:val="center"/>
          </w:tcPr>
          <w:p w:rsidR="008129C4" w:rsidRPr="00C0541C" w:rsidRDefault="008129C4" w:rsidP="00C054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129C4" w:rsidRDefault="008129C4"/>
    <w:sectPr w:rsidR="008129C4" w:rsidSect="006D2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B58" w:rsidRDefault="00441B58">
      <w:pPr>
        <w:spacing w:after="0" w:line="240" w:lineRule="auto"/>
      </w:pPr>
      <w:r>
        <w:separator/>
      </w:r>
    </w:p>
  </w:endnote>
  <w:endnote w:type="continuationSeparator" w:id="0">
    <w:p w:rsidR="00441B58" w:rsidRDefault="00441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9C4" w:rsidRDefault="008129C4" w:rsidP="006D2BD6">
    <w:pPr>
      <w:pStyle w:val="af1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separate"/>
    </w:r>
    <w:r>
      <w:rPr>
        <w:rStyle w:val="aff7"/>
        <w:noProof/>
      </w:rPr>
      <w:t>4</w:t>
    </w:r>
    <w:r>
      <w:rPr>
        <w:rStyle w:val="aff7"/>
      </w:rPr>
      <w:fldChar w:fldCharType="end"/>
    </w:r>
  </w:p>
  <w:p w:rsidR="008129C4" w:rsidRDefault="008129C4" w:rsidP="006D2BD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9C4" w:rsidRDefault="008129C4" w:rsidP="006D2BD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B58" w:rsidRDefault="00441B58">
      <w:pPr>
        <w:spacing w:after="0" w:line="240" w:lineRule="auto"/>
      </w:pPr>
      <w:r>
        <w:separator/>
      </w:r>
    </w:p>
  </w:footnote>
  <w:footnote w:type="continuationSeparator" w:id="0">
    <w:p w:rsidR="00441B58" w:rsidRDefault="00441B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56209"/>
    <w:multiLevelType w:val="hybridMultilevel"/>
    <w:tmpl w:val="016CD3DA"/>
    <w:lvl w:ilvl="0" w:tplc="CB62F508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bCs/>
        <w:sz w:val="28"/>
        <w:szCs w:val="28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284C20"/>
    <w:multiLevelType w:val="hybridMultilevel"/>
    <w:tmpl w:val="7AC41C30"/>
    <w:lvl w:ilvl="0" w:tplc="FFFFFFFF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C454256"/>
    <w:multiLevelType w:val="hybridMultilevel"/>
    <w:tmpl w:val="4D38DA4C"/>
    <w:lvl w:ilvl="0" w:tplc="5C4EB1E0">
      <w:numFmt w:val="bullet"/>
      <w:lvlText w:val="-"/>
      <w:lvlJc w:val="left"/>
      <w:pPr>
        <w:ind w:left="5180" w:hanging="360"/>
      </w:pPr>
      <w:rPr>
        <w:rFonts w:ascii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F247851"/>
    <w:multiLevelType w:val="hybridMultilevel"/>
    <w:tmpl w:val="37A62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CA221C8"/>
    <w:multiLevelType w:val="hybridMultilevel"/>
    <w:tmpl w:val="55EEF204"/>
    <w:lvl w:ilvl="0" w:tplc="0419000F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2BD6"/>
    <w:rsid w:val="00041AEA"/>
    <w:rsid w:val="00094366"/>
    <w:rsid w:val="0012713D"/>
    <w:rsid w:val="0014079A"/>
    <w:rsid w:val="00143530"/>
    <w:rsid w:val="00192443"/>
    <w:rsid w:val="001C5FED"/>
    <w:rsid w:val="001E1FBD"/>
    <w:rsid w:val="00223D54"/>
    <w:rsid w:val="002704BC"/>
    <w:rsid w:val="00324AD8"/>
    <w:rsid w:val="003A6AFF"/>
    <w:rsid w:val="0041148F"/>
    <w:rsid w:val="00411B02"/>
    <w:rsid w:val="00422A70"/>
    <w:rsid w:val="00441B58"/>
    <w:rsid w:val="00454F24"/>
    <w:rsid w:val="004666A9"/>
    <w:rsid w:val="005946A5"/>
    <w:rsid w:val="005C5DBB"/>
    <w:rsid w:val="0064227D"/>
    <w:rsid w:val="006509F7"/>
    <w:rsid w:val="00663986"/>
    <w:rsid w:val="006D2BD6"/>
    <w:rsid w:val="006E7A6F"/>
    <w:rsid w:val="00785034"/>
    <w:rsid w:val="007A55A2"/>
    <w:rsid w:val="007F0C38"/>
    <w:rsid w:val="008129C4"/>
    <w:rsid w:val="0081723C"/>
    <w:rsid w:val="008A3B69"/>
    <w:rsid w:val="008F4184"/>
    <w:rsid w:val="00910073"/>
    <w:rsid w:val="00943A02"/>
    <w:rsid w:val="00954D39"/>
    <w:rsid w:val="00993E90"/>
    <w:rsid w:val="00A20A0A"/>
    <w:rsid w:val="00A22349"/>
    <w:rsid w:val="00A85FD1"/>
    <w:rsid w:val="00AF13B6"/>
    <w:rsid w:val="00B10885"/>
    <w:rsid w:val="00B1584E"/>
    <w:rsid w:val="00BC07DD"/>
    <w:rsid w:val="00BD24D1"/>
    <w:rsid w:val="00C0541C"/>
    <w:rsid w:val="00C516B4"/>
    <w:rsid w:val="00C764C8"/>
    <w:rsid w:val="00CB04EC"/>
    <w:rsid w:val="00CC0AEB"/>
    <w:rsid w:val="00CF3BA7"/>
    <w:rsid w:val="00CF3ED3"/>
    <w:rsid w:val="00D11A75"/>
    <w:rsid w:val="00D1282B"/>
    <w:rsid w:val="00E02DC7"/>
    <w:rsid w:val="00E04EE0"/>
    <w:rsid w:val="00E74574"/>
    <w:rsid w:val="00E76250"/>
    <w:rsid w:val="00ED1A3C"/>
    <w:rsid w:val="00EF10D2"/>
    <w:rsid w:val="00F3199A"/>
    <w:rsid w:val="00FC2B1F"/>
    <w:rsid w:val="00FC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364A69B-5C9D-4CE5-8573-5F10D25B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semiHidden="1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locked="1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locked="1" w:semiHidden="1" w:uiPriority="0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locked="1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BD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D2BD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D2BD6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D2BD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D2BD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D2BD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6D2BD6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6D2BD6"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6D2BD6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6D2BD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A6242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uiPriority w:val="99"/>
    <w:locked/>
    <w:rsid w:val="006D2BD6"/>
    <w:rPr>
      <w:rFonts w:ascii="Arial" w:hAnsi="Arial" w:cs="Times New Roman"/>
      <w:b/>
      <w:i/>
      <w:sz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6D2BD6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6D2BD6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6D2BD6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6D2BD6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6D2BD6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6D2BD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6D2BD6"/>
    <w:rPr>
      <w:rFonts w:ascii="Arial" w:hAnsi="Arial" w:cs="Arial"/>
      <w:lang w:eastAsia="ru-RU"/>
    </w:rPr>
  </w:style>
  <w:style w:type="character" w:customStyle="1" w:styleId="10">
    <w:name w:val="Заголовок 1 Знак"/>
    <w:link w:val="1"/>
    <w:uiPriority w:val="99"/>
    <w:locked/>
    <w:rsid w:val="006D2BD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6D2BD6"/>
    <w:rPr>
      <w:rFonts w:ascii="Arial" w:hAnsi="Arial" w:cs="Times New Roman"/>
      <w:b/>
      <w:i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D2BD6"/>
    <w:pPr>
      <w:ind w:left="720"/>
      <w:contextualSpacing/>
    </w:pPr>
  </w:style>
  <w:style w:type="table" w:styleId="a4">
    <w:name w:val="Table Grid"/>
    <w:basedOn w:val="a1"/>
    <w:uiPriority w:val="99"/>
    <w:rsid w:val="006D2B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4">
    <w:name w:val="Heading 1 Char4"/>
    <w:aliases w:val="Знак Char"/>
    <w:uiPriority w:val="99"/>
    <w:locked/>
    <w:rsid w:val="006D2BD6"/>
    <w:rPr>
      <w:rFonts w:ascii="Cambria" w:hAnsi="Cambria" w:cs="Times New Roman"/>
      <w:b/>
      <w:bCs/>
      <w:kern w:val="32"/>
      <w:sz w:val="32"/>
      <w:szCs w:val="32"/>
    </w:rPr>
  </w:style>
  <w:style w:type="character" w:styleId="a5">
    <w:name w:val="Hyperlink"/>
    <w:uiPriority w:val="99"/>
    <w:rsid w:val="006D2BD6"/>
    <w:rPr>
      <w:rFonts w:ascii="Times New Roman" w:hAnsi="Times New Roman" w:cs="Times New Roman"/>
      <w:color w:val="0000FF"/>
      <w:u w:val="single"/>
    </w:rPr>
  </w:style>
  <w:style w:type="character" w:styleId="a6">
    <w:name w:val="FollowedHyperlink"/>
    <w:uiPriority w:val="99"/>
    <w:rsid w:val="006D2BD6"/>
    <w:rPr>
      <w:rFonts w:ascii="Times New Roman" w:hAnsi="Times New Roman" w:cs="Times New Roman"/>
      <w:color w:val="800080"/>
      <w:u w:val="single"/>
    </w:rPr>
  </w:style>
  <w:style w:type="character" w:styleId="a7">
    <w:name w:val="Emphasis"/>
    <w:uiPriority w:val="99"/>
    <w:qFormat/>
    <w:rsid w:val="006D2BD6"/>
    <w:rPr>
      <w:rFonts w:cs="Times New Roman"/>
      <w:i/>
    </w:rPr>
  </w:style>
  <w:style w:type="character" w:styleId="a8">
    <w:name w:val="Strong"/>
    <w:uiPriority w:val="99"/>
    <w:qFormat/>
    <w:rsid w:val="006D2BD6"/>
    <w:rPr>
      <w:rFonts w:ascii="Times New Roman" w:hAnsi="Times New Roman" w:cs="Times New Roman"/>
      <w:b/>
    </w:rPr>
  </w:style>
  <w:style w:type="paragraph" w:styleId="a9">
    <w:name w:val="Normal (Web)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Текст сноски Знак"/>
    <w:link w:val="ab"/>
    <w:uiPriority w:val="99"/>
    <w:locked/>
    <w:rsid w:val="006D2BD6"/>
    <w:rPr>
      <w:rFonts w:ascii="Calibri" w:hAnsi="Calibri"/>
      <w:lang w:eastAsia="ru-RU"/>
    </w:rPr>
  </w:style>
  <w:style w:type="paragraph" w:styleId="ab">
    <w:name w:val="footnote text"/>
    <w:basedOn w:val="a"/>
    <w:link w:val="aa"/>
    <w:uiPriority w:val="99"/>
    <w:rsid w:val="006D2BD6"/>
    <w:pPr>
      <w:spacing w:after="0" w:line="240" w:lineRule="auto"/>
    </w:pPr>
    <w:rPr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locked/>
    <w:rsid w:val="006D2BD6"/>
    <w:rPr>
      <w:rFonts w:cs="Times New Roman"/>
      <w:sz w:val="20"/>
      <w:szCs w:val="20"/>
    </w:rPr>
  </w:style>
  <w:style w:type="character" w:customStyle="1" w:styleId="11">
    <w:name w:val="Текст сноски Знак1"/>
    <w:uiPriority w:val="99"/>
    <w:semiHidden/>
    <w:rsid w:val="006D2BD6"/>
    <w:rPr>
      <w:rFonts w:cs="Times New Roman"/>
      <w:sz w:val="20"/>
      <w:szCs w:val="20"/>
    </w:rPr>
  </w:style>
  <w:style w:type="character" w:customStyle="1" w:styleId="ac">
    <w:name w:val="Текст примечания Знак"/>
    <w:link w:val="ad"/>
    <w:uiPriority w:val="99"/>
    <w:locked/>
    <w:rsid w:val="006D2BD6"/>
    <w:rPr>
      <w:rFonts w:ascii="Calibri" w:hAnsi="Calibri"/>
      <w:lang w:eastAsia="ru-RU"/>
    </w:rPr>
  </w:style>
  <w:style w:type="paragraph" w:styleId="ad">
    <w:name w:val="annotation text"/>
    <w:basedOn w:val="a"/>
    <w:link w:val="ac"/>
    <w:uiPriority w:val="99"/>
    <w:rsid w:val="006D2BD6"/>
    <w:pPr>
      <w:spacing w:after="0" w:line="240" w:lineRule="auto"/>
    </w:pPr>
    <w:rPr>
      <w:sz w:val="20"/>
      <w:szCs w:val="20"/>
      <w:lang w:eastAsia="ru-RU"/>
    </w:rPr>
  </w:style>
  <w:style w:type="character" w:customStyle="1" w:styleId="CommentTextChar">
    <w:name w:val="Comment Text Char"/>
    <w:uiPriority w:val="99"/>
    <w:semiHidden/>
    <w:locked/>
    <w:rsid w:val="006D2BD6"/>
    <w:rPr>
      <w:rFonts w:ascii="Calibri" w:hAnsi="Calibri"/>
      <w:lang w:eastAsia="ru-RU"/>
    </w:rPr>
  </w:style>
  <w:style w:type="character" w:customStyle="1" w:styleId="12">
    <w:name w:val="Текст примечания Знак1"/>
    <w:uiPriority w:val="99"/>
    <w:rsid w:val="006D2BD6"/>
    <w:rPr>
      <w:rFonts w:cs="Times New Roman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6D2BD6"/>
    <w:rPr>
      <w:rFonts w:cs="Times New Roman"/>
      <w:sz w:val="20"/>
      <w:szCs w:val="20"/>
    </w:rPr>
  </w:style>
  <w:style w:type="character" w:customStyle="1" w:styleId="ae">
    <w:name w:val="Верхний колонтитул Знак"/>
    <w:aliases w:val="Знак5 Знак1,Знак Знак23"/>
    <w:link w:val="af"/>
    <w:uiPriority w:val="99"/>
    <w:locked/>
    <w:rsid w:val="006D2BD6"/>
    <w:rPr>
      <w:rFonts w:ascii="Calibri" w:hAnsi="Calibri"/>
      <w:sz w:val="24"/>
      <w:lang w:eastAsia="ru-RU"/>
    </w:rPr>
  </w:style>
  <w:style w:type="paragraph" w:styleId="af">
    <w:name w:val="header"/>
    <w:aliases w:val="Знак5,Знак"/>
    <w:basedOn w:val="a"/>
    <w:link w:val="ae"/>
    <w:uiPriority w:val="99"/>
    <w:rsid w:val="006D2BD6"/>
    <w:pPr>
      <w:spacing w:after="160" w:line="240" w:lineRule="exact"/>
    </w:pPr>
    <w:rPr>
      <w:sz w:val="24"/>
      <w:szCs w:val="20"/>
      <w:lang w:eastAsia="ru-RU"/>
    </w:rPr>
  </w:style>
  <w:style w:type="character" w:customStyle="1" w:styleId="HeaderChar">
    <w:name w:val="Header Char"/>
    <w:aliases w:val="Знак5 Char1,Знак Char1"/>
    <w:uiPriority w:val="99"/>
    <w:locked/>
    <w:rsid w:val="006D2BD6"/>
    <w:rPr>
      <w:rFonts w:ascii="Cambria" w:hAnsi="Cambria" w:cs="Times New Roman"/>
      <w:sz w:val="22"/>
      <w:lang w:eastAsia="ar-SA" w:bidi="ar-SA"/>
    </w:rPr>
  </w:style>
  <w:style w:type="character" w:customStyle="1" w:styleId="13">
    <w:name w:val="Верхний колонтитул Знак1"/>
    <w:uiPriority w:val="99"/>
    <w:semiHidden/>
    <w:rsid w:val="006D2BD6"/>
    <w:rPr>
      <w:rFonts w:cs="Times New Roman"/>
    </w:rPr>
  </w:style>
  <w:style w:type="character" w:customStyle="1" w:styleId="af0">
    <w:name w:val="Нижний колонтитул Знак"/>
    <w:aliases w:val="Нижний колонтитул Знак Знак Знак Знак2,Нижний колонтитул1 Знак1,Нижний колонтитул Знак Знак Знак1"/>
    <w:link w:val="af1"/>
    <w:uiPriority w:val="99"/>
    <w:locked/>
    <w:rsid w:val="006D2BD6"/>
    <w:rPr>
      <w:rFonts w:ascii="Calibri" w:hAnsi="Calibri"/>
      <w:sz w:val="24"/>
      <w:lang w:eastAsia="ru-RU"/>
    </w:rPr>
  </w:style>
  <w:style w:type="paragraph" w:styleId="af1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rsid w:val="006D2BD6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eastAsia="ru-RU"/>
    </w:rPr>
  </w:style>
  <w:style w:type="character" w:customStyle="1" w:styleId="FooterChar">
    <w:name w:val="Footer Char"/>
    <w:aliases w:val="Нижний колонтитул Знак Знак Знак Char,Нижний колонтитул1 Char,Нижний колонтитул Знак Знак Char"/>
    <w:uiPriority w:val="99"/>
    <w:semiHidden/>
    <w:rsid w:val="00A6242B"/>
    <w:rPr>
      <w:lang w:eastAsia="en-US"/>
    </w:rPr>
  </w:style>
  <w:style w:type="character" w:customStyle="1" w:styleId="14">
    <w:name w:val="Нижний колонтитул Знак1"/>
    <w:uiPriority w:val="99"/>
    <w:semiHidden/>
    <w:rsid w:val="006D2BD6"/>
    <w:rPr>
      <w:rFonts w:cs="Times New Roman"/>
    </w:rPr>
  </w:style>
  <w:style w:type="character" w:customStyle="1" w:styleId="FooterChar2">
    <w:name w:val="Footer Char2"/>
    <w:aliases w:val="Нижний колонтитул Знак Знак Знак Char1,Нижний колонтитул1 Char1,Нижний колонтитул Знак Знак Char1,Нижний колонтитул Знак Знак Знак Char3,Нижний колонтитул1 Char3,Нижний колонтитул Знак Знак Char3"/>
    <w:uiPriority w:val="99"/>
    <w:locked/>
    <w:rsid w:val="006D2BD6"/>
    <w:rPr>
      <w:rFonts w:ascii="Cambria" w:hAnsi="Cambria" w:cs="Times New Roman"/>
      <w:sz w:val="22"/>
      <w:lang w:eastAsia="ar-SA" w:bidi="ar-SA"/>
    </w:rPr>
  </w:style>
  <w:style w:type="paragraph" w:styleId="af2">
    <w:name w:val="List"/>
    <w:basedOn w:val="a"/>
    <w:uiPriority w:val="99"/>
    <w:rsid w:val="006D2BD6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List 2"/>
    <w:basedOn w:val="a"/>
    <w:uiPriority w:val="99"/>
    <w:rsid w:val="006D2BD6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азвание Знак"/>
    <w:link w:val="af4"/>
    <w:uiPriority w:val="99"/>
    <w:locked/>
    <w:rsid w:val="006D2BD6"/>
    <w:rPr>
      <w:rFonts w:ascii="Calibri" w:hAnsi="Calibri"/>
      <w:sz w:val="24"/>
      <w:lang w:eastAsia="ru-RU"/>
    </w:rPr>
  </w:style>
  <w:style w:type="paragraph" w:styleId="af4">
    <w:name w:val="Title"/>
    <w:basedOn w:val="a"/>
    <w:link w:val="af3"/>
    <w:uiPriority w:val="99"/>
    <w:qFormat/>
    <w:rsid w:val="006D2BD6"/>
    <w:pPr>
      <w:spacing w:after="0" w:line="240" w:lineRule="auto"/>
      <w:jc w:val="center"/>
    </w:pPr>
    <w:rPr>
      <w:sz w:val="24"/>
      <w:szCs w:val="20"/>
      <w:lang w:eastAsia="ru-RU"/>
    </w:rPr>
  </w:style>
  <w:style w:type="character" w:customStyle="1" w:styleId="TitleChar">
    <w:name w:val="Title Char"/>
    <w:uiPriority w:val="99"/>
    <w:locked/>
    <w:rsid w:val="006D2BD6"/>
    <w:rPr>
      <w:rFonts w:ascii="Calibri" w:hAnsi="Calibri"/>
      <w:sz w:val="24"/>
      <w:lang w:eastAsia="ru-RU"/>
    </w:rPr>
  </w:style>
  <w:style w:type="character" w:customStyle="1" w:styleId="15">
    <w:name w:val="Название Знак1"/>
    <w:uiPriority w:val="99"/>
    <w:rsid w:val="006D2BD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uiPriority w:val="99"/>
    <w:locked/>
    <w:rsid w:val="006D2BD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5">
    <w:name w:val="Основной текст Знак"/>
    <w:link w:val="af6"/>
    <w:uiPriority w:val="99"/>
    <w:locked/>
    <w:rsid w:val="006D2BD6"/>
    <w:rPr>
      <w:rFonts w:ascii="Calibri" w:hAnsi="Calibri"/>
      <w:sz w:val="24"/>
      <w:lang w:eastAsia="ru-RU"/>
    </w:rPr>
  </w:style>
  <w:style w:type="paragraph" w:styleId="af6">
    <w:name w:val="Body Text"/>
    <w:basedOn w:val="a"/>
    <w:link w:val="af5"/>
    <w:uiPriority w:val="99"/>
    <w:rsid w:val="006D2BD6"/>
    <w:pPr>
      <w:spacing w:after="120" w:line="240" w:lineRule="auto"/>
    </w:pPr>
    <w:rPr>
      <w:sz w:val="24"/>
      <w:szCs w:val="20"/>
      <w:lang w:eastAsia="ru-RU"/>
    </w:rPr>
  </w:style>
  <w:style w:type="character" w:customStyle="1" w:styleId="BodyTextChar">
    <w:name w:val="Body Text Char"/>
    <w:uiPriority w:val="99"/>
    <w:locked/>
    <w:rsid w:val="006D2BD6"/>
    <w:rPr>
      <w:rFonts w:ascii="Cambria" w:hAnsi="Cambria" w:cs="Times New Roman"/>
      <w:sz w:val="22"/>
      <w:lang w:eastAsia="ru-RU"/>
    </w:rPr>
  </w:style>
  <w:style w:type="character" w:customStyle="1" w:styleId="16">
    <w:name w:val="Основной текст Знак1"/>
    <w:uiPriority w:val="99"/>
    <w:semiHidden/>
    <w:rsid w:val="006D2BD6"/>
    <w:rPr>
      <w:rFonts w:cs="Times New Roman"/>
    </w:rPr>
  </w:style>
  <w:style w:type="character" w:customStyle="1" w:styleId="af7">
    <w:name w:val="Основной текст с отступом Знак"/>
    <w:aliases w:val="текст Знак2,Основной текст 1 Знак3,Основной текст 1 Знак Знак Знак Знак2,Основной текст 1 Знак Знак"/>
    <w:link w:val="af8"/>
    <w:uiPriority w:val="99"/>
    <w:locked/>
    <w:rsid w:val="006D2BD6"/>
    <w:rPr>
      <w:rFonts w:ascii="Calibri" w:hAnsi="Calibri"/>
      <w:sz w:val="24"/>
      <w:lang w:eastAsia="ru-RU"/>
    </w:rPr>
  </w:style>
  <w:style w:type="paragraph" w:styleId="af8">
    <w:name w:val="Body Text Indent"/>
    <w:aliases w:val="текст,Основной текст 1,Основной текст 1 Знак Знак Знак,Основной текст 1 Знак"/>
    <w:basedOn w:val="a"/>
    <w:link w:val="af7"/>
    <w:uiPriority w:val="99"/>
    <w:rsid w:val="006D2BD6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BodyTextIndentChar">
    <w:name w:val="Body Text Indent Char"/>
    <w:aliases w:val="текст Char,Основной текст 1 Char,Основной текст 1 Знак Знак Знак Char,Основной текст 1 Знак Char"/>
    <w:uiPriority w:val="99"/>
    <w:locked/>
    <w:rsid w:val="006D2BD6"/>
    <w:rPr>
      <w:rFonts w:ascii="Calibri" w:hAnsi="Calibri"/>
      <w:sz w:val="24"/>
      <w:lang w:eastAsia="ru-RU"/>
    </w:rPr>
  </w:style>
  <w:style w:type="character" w:customStyle="1" w:styleId="17">
    <w:name w:val="Основной текст с отступом Знак1"/>
    <w:uiPriority w:val="99"/>
    <w:rsid w:val="006D2BD6"/>
    <w:rPr>
      <w:rFonts w:cs="Times New Roman"/>
    </w:rPr>
  </w:style>
  <w:style w:type="character" w:customStyle="1" w:styleId="BodyTextIndentChar1">
    <w:name w:val="Body Text Indent Char1"/>
    <w:aliases w:val="текст Char1,Основной текст 1 Char1,Основной текст 1 Знак Знак Знак Char1,Основной текст 1 Знак Char1"/>
    <w:uiPriority w:val="99"/>
    <w:semiHidden/>
    <w:locked/>
    <w:rsid w:val="006D2BD6"/>
    <w:rPr>
      <w:rFonts w:cs="Times New Roman"/>
      <w:sz w:val="24"/>
      <w:szCs w:val="24"/>
    </w:rPr>
  </w:style>
  <w:style w:type="character" w:customStyle="1" w:styleId="af9">
    <w:name w:val="Подзаголовок Знак"/>
    <w:link w:val="afa"/>
    <w:uiPriority w:val="99"/>
    <w:locked/>
    <w:rsid w:val="006D2BD6"/>
    <w:rPr>
      <w:rFonts w:ascii="Calibri" w:hAnsi="Calibri"/>
      <w:b/>
      <w:sz w:val="24"/>
      <w:lang w:eastAsia="ar-SA" w:bidi="ar-SA"/>
    </w:rPr>
  </w:style>
  <w:style w:type="paragraph" w:styleId="afa">
    <w:name w:val="Subtitle"/>
    <w:basedOn w:val="a"/>
    <w:next w:val="af6"/>
    <w:link w:val="af9"/>
    <w:uiPriority w:val="99"/>
    <w:qFormat/>
    <w:rsid w:val="006D2BD6"/>
    <w:pPr>
      <w:spacing w:after="0" w:line="360" w:lineRule="auto"/>
      <w:jc w:val="center"/>
    </w:pPr>
    <w:rPr>
      <w:b/>
      <w:sz w:val="24"/>
      <w:szCs w:val="20"/>
      <w:lang w:eastAsia="ar-SA"/>
    </w:rPr>
  </w:style>
  <w:style w:type="character" w:customStyle="1" w:styleId="SubtitleChar">
    <w:name w:val="Subtitle Char"/>
    <w:uiPriority w:val="99"/>
    <w:locked/>
    <w:rsid w:val="006D2BD6"/>
    <w:rPr>
      <w:rFonts w:ascii="Calibri" w:hAnsi="Calibri"/>
      <w:b/>
      <w:sz w:val="24"/>
      <w:lang w:eastAsia="ar-SA" w:bidi="ar-SA"/>
    </w:rPr>
  </w:style>
  <w:style w:type="character" w:customStyle="1" w:styleId="18">
    <w:name w:val="Подзаголовок Знак1"/>
    <w:uiPriority w:val="99"/>
    <w:rsid w:val="006D2BD6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uiPriority w:val="99"/>
    <w:locked/>
    <w:rsid w:val="006D2BD6"/>
    <w:rPr>
      <w:rFonts w:ascii="Cambria" w:hAnsi="Cambria" w:cs="Times New Roman"/>
      <w:sz w:val="24"/>
      <w:szCs w:val="24"/>
    </w:rPr>
  </w:style>
  <w:style w:type="character" w:customStyle="1" w:styleId="22">
    <w:name w:val="Основной текст 2 Знак"/>
    <w:link w:val="23"/>
    <w:uiPriority w:val="99"/>
    <w:locked/>
    <w:rsid w:val="006D2BD6"/>
    <w:rPr>
      <w:rFonts w:ascii="Calibri" w:hAnsi="Calibri"/>
      <w:sz w:val="24"/>
      <w:lang w:eastAsia="ru-RU"/>
    </w:rPr>
  </w:style>
  <w:style w:type="paragraph" w:styleId="23">
    <w:name w:val="Body Text 2"/>
    <w:basedOn w:val="a"/>
    <w:link w:val="22"/>
    <w:uiPriority w:val="99"/>
    <w:rsid w:val="006D2BD6"/>
    <w:pPr>
      <w:spacing w:after="120" w:line="480" w:lineRule="auto"/>
    </w:pPr>
    <w:rPr>
      <w:sz w:val="24"/>
      <w:szCs w:val="20"/>
      <w:lang w:eastAsia="ru-RU"/>
    </w:rPr>
  </w:style>
  <w:style w:type="character" w:customStyle="1" w:styleId="BodyText2Char">
    <w:name w:val="Body Text 2 Char"/>
    <w:uiPriority w:val="99"/>
    <w:locked/>
    <w:rsid w:val="006D2BD6"/>
    <w:rPr>
      <w:rFonts w:ascii="Times New Roman" w:hAnsi="Times New Roman" w:cs="Times New Roman"/>
      <w:sz w:val="24"/>
      <w:lang w:eastAsia="ru-RU"/>
    </w:rPr>
  </w:style>
  <w:style w:type="character" w:customStyle="1" w:styleId="210">
    <w:name w:val="Основной текст 2 Знак1"/>
    <w:uiPriority w:val="99"/>
    <w:semiHidden/>
    <w:rsid w:val="006D2BD6"/>
    <w:rPr>
      <w:rFonts w:cs="Times New Roman"/>
    </w:rPr>
  </w:style>
  <w:style w:type="character" w:customStyle="1" w:styleId="31">
    <w:name w:val="Основной текст 3 Знак"/>
    <w:link w:val="32"/>
    <w:uiPriority w:val="99"/>
    <w:locked/>
    <w:rsid w:val="006D2BD6"/>
    <w:rPr>
      <w:sz w:val="16"/>
      <w:lang w:eastAsia="ru-RU"/>
    </w:rPr>
  </w:style>
  <w:style w:type="paragraph" w:styleId="32">
    <w:name w:val="Body Text 3"/>
    <w:basedOn w:val="a"/>
    <w:link w:val="31"/>
    <w:uiPriority w:val="99"/>
    <w:rsid w:val="006D2BD6"/>
    <w:pPr>
      <w:spacing w:after="120" w:line="240" w:lineRule="auto"/>
    </w:pPr>
    <w:rPr>
      <w:sz w:val="16"/>
      <w:szCs w:val="20"/>
      <w:lang w:eastAsia="ru-RU"/>
    </w:rPr>
  </w:style>
  <w:style w:type="character" w:customStyle="1" w:styleId="BodyText3Char">
    <w:name w:val="Body Text 3 Char"/>
    <w:uiPriority w:val="99"/>
    <w:locked/>
    <w:rsid w:val="006D2BD6"/>
    <w:rPr>
      <w:sz w:val="16"/>
      <w:lang w:eastAsia="ru-RU"/>
    </w:rPr>
  </w:style>
  <w:style w:type="character" w:customStyle="1" w:styleId="310">
    <w:name w:val="Основной текст 3 Знак1"/>
    <w:uiPriority w:val="99"/>
    <w:rsid w:val="006D2BD6"/>
    <w:rPr>
      <w:rFonts w:cs="Times New Roman"/>
      <w:sz w:val="16"/>
      <w:szCs w:val="16"/>
    </w:rPr>
  </w:style>
  <w:style w:type="character" w:customStyle="1" w:styleId="BodyText3Char1">
    <w:name w:val="Body Text 3 Char1"/>
    <w:uiPriority w:val="99"/>
    <w:semiHidden/>
    <w:locked/>
    <w:rsid w:val="006D2BD6"/>
    <w:rPr>
      <w:rFonts w:cs="Times New Roman"/>
      <w:sz w:val="16"/>
      <w:szCs w:val="16"/>
    </w:rPr>
  </w:style>
  <w:style w:type="character" w:customStyle="1" w:styleId="24">
    <w:name w:val="Основной текст с отступом 2 Знак"/>
    <w:link w:val="25"/>
    <w:uiPriority w:val="99"/>
    <w:locked/>
    <w:rsid w:val="006D2BD6"/>
    <w:rPr>
      <w:rFonts w:ascii="Calibri" w:hAnsi="Calibri"/>
      <w:sz w:val="24"/>
      <w:lang w:eastAsia="ru-RU"/>
    </w:rPr>
  </w:style>
  <w:style w:type="paragraph" w:styleId="25">
    <w:name w:val="Body Text Indent 2"/>
    <w:basedOn w:val="a"/>
    <w:link w:val="24"/>
    <w:uiPriority w:val="99"/>
    <w:rsid w:val="006D2BD6"/>
    <w:pPr>
      <w:spacing w:after="120" w:line="480" w:lineRule="auto"/>
      <w:ind w:left="283"/>
    </w:pPr>
    <w:rPr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locked/>
    <w:rsid w:val="006D2BD6"/>
    <w:rPr>
      <w:rFonts w:ascii="Cambria" w:hAnsi="Cambria" w:cs="Times New Roman"/>
      <w:sz w:val="24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6D2BD6"/>
    <w:rPr>
      <w:rFonts w:cs="Times New Roman"/>
    </w:rPr>
  </w:style>
  <w:style w:type="character" w:customStyle="1" w:styleId="33">
    <w:name w:val="Основной текст с отступом 3 Знак"/>
    <w:link w:val="34"/>
    <w:uiPriority w:val="99"/>
    <w:locked/>
    <w:rsid w:val="006D2BD6"/>
    <w:rPr>
      <w:sz w:val="16"/>
      <w:lang w:eastAsia="ru-RU"/>
    </w:rPr>
  </w:style>
  <w:style w:type="paragraph" w:styleId="34">
    <w:name w:val="Body Text Indent 3"/>
    <w:basedOn w:val="a"/>
    <w:link w:val="33"/>
    <w:uiPriority w:val="99"/>
    <w:rsid w:val="006D2BD6"/>
    <w:pPr>
      <w:spacing w:after="120" w:line="240" w:lineRule="auto"/>
      <w:ind w:left="283"/>
    </w:pPr>
    <w:rPr>
      <w:sz w:val="16"/>
      <w:szCs w:val="20"/>
      <w:lang w:eastAsia="ru-RU"/>
    </w:rPr>
  </w:style>
  <w:style w:type="character" w:customStyle="1" w:styleId="BodyTextIndent3Char">
    <w:name w:val="Body Text Indent 3 Char"/>
    <w:uiPriority w:val="99"/>
    <w:locked/>
    <w:rsid w:val="006D2BD6"/>
    <w:rPr>
      <w:sz w:val="16"/>
      <w:lang w:eastAsia="ru-RU"/>
    </w:rPr>
  </w:style>
  <w:style w:type="character" w:customStyle="1" w:styleId="311">
    <w:name w:val="Основной текст с отступом 3 Знак1"/>
    <w:uiPriority w:val="99"/>
    <w:rsid w:val="006D2BD6"/>
    <w:rPr>
      <w:rFonts w:cs="Times New Roman"/>
      <w:sz w:val="16"/>
      <w:szCs w:val="16"/>
    </w:rPr>
  </w:style>
  <w:style w:type="character" w:customStyle="1" w:styleId="BodyTextIndent3Char1">
    <w:name w:val="Body Text Indent 3 Char1"/>
    <w:uiPriority w:val="99"/>
    <w:semiHidden/>
    <w:locked/>
    <w:rsid w:val="006D2BD6"/>
    <w:rPr>
      <w:rFonts w:cs="Times New Roman"/>
      <w:sz w:val="16"/>
      <w:szCs w:val="16"/>
    </w:rPr>
  </w:style>
  <w:style w:type="character" w:customStyle="1" w:styleId="afb">
    <w:name w:val="Текст Знак"/>
    <w:link w:val="afc"/>
    <w:uiPriority w:val="99"/>
    <w:locked/>
    <w:rsid w:val="006D2BD6"/>
    <w:rPr>
      <w:rFonts w:ascii="Courier New" w:hAnsi="Courier New"/>
      <w:lang w:eastAsia="ru-RU"/>
    </w:rPr>
  </w:style>
  <w:style w:type="paragraph" w:styleId="afc">
    <w:name w:val="Plain Text"/>
    <w:basedOn w:val="a"/>
    <w:link w:val="afb"/>
    <w:uiPriority w:val="99"/>
    <w:rsid w:val="006D2BD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uiPriority w:val="99"/>
    <w:locked/>
    <w:rsid w:val="006D2BD6"/>
    <w:rPr>
      <w:rFonts w:ascii="Courier New" w:hAnsi="Courier New"/>
      <w:lang w:eastAsia="ru-RU"/>
    </w:rPr>
  </w:style>
  <w:style w:type="character" w:customStyle="1" w:styleId="19">
    <w:name w:val="Текст Знак1"/>
    <w:uiPriority w:val="99"/>
    <w:rsid w:val="006D2BD6"/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uiPriority w:val="99"/>
    <w:semiHidden/>
    <w:locked/>
    <w:rsid w:val="006D2BD6"/>
    <w:rPr>
      <w:rFonts w:ascii="Courier New" w:hAnsi="Courier New" w:cs="Courier New"/>
      <w:sz w:val="20"/>
      <w:szCs w:val="20"/>
    </w:rPr>
  </w:style>
  <w:style w:type="character" w:customStyle="1" w:styleId="afd">
    <w:name w:val="Тема примечания Знак"/>
    <w:link w:val="afe"/>
    <w:uiPriority w:val="99"/>
    <w:locked/>
    <w:rsid w:val="006D2BD6"/>
    <w:rPr>
      <w:rFonts w:ascii="Calibri" w:hAnsi="Calibri"/>
      <w:b/>
      <w:lang w:eastAsia="ru-RU"/>
    </w:rPr>
  </w:style>
  <w:style w:type="paragraph" w:styleId="afe">
    <w:name w:val="annotation subject"/>
    <w:basedOn w:val="ad"/>
    <w:next w:val="ad"/>
    <w:link w:val="afd"/>
    <w:uiPriority w:val="99"/>
    <w:rsid w:val="006D2BD6"/>
    <w:rPr>
      <w:b/>
    </w:rPr>
  </w:style>
  <w:style w:type="character" w:customStyle="1" w:styleId="CommentSubjectChar1">
    <w:name w:val="Comment Subject Char1"/>
    <w:uiPriority w:val="99"/>
    <w:semiHidden/>
    <w:locked/>
    <w:rsid w:val="006D2BD6"/>
    <w:rPr>
      <w:rFonts w:ascii="Calibri" w:hAnsi="Calibri" w:cs="Times New Roman"/>
      <w:b/>
      <w:bCs/>
      <w:sz w:val="20"/>
      <w:szCs w:val="20"/>
      <w:lang w:eastAsia="ru-RU"/>
    </w:rPr>
  </w:style>
  <w:style w:type="character" w:customStyle="1" w:styleId="1a">
    <w:name w:val="Тема примечания Знак1"/>
    <w:uiPriority w:val="99"/>
    <w:rsid w:val="006D2BD6"/>
    <w:rPr>
      <w:rFonts w:cs="Times New Roman"/>
      <w:b/>
      <w:bCs/>
      <w:sz w:val="20"/>
      <w:szCs w:val="20"/>
    </w:rPr>
  </w:style>
  <w:style w:type="character" w:customStyle="1" w:styleId="aff">
    <w:name w:val="Текст выноски Знак"/>
    <w:link w:val="aff0"/>
    <w:uiPriority w:val="99"/>
    <w:locked/>
    <w:rsid w:val="006D2BD6"/>
    <w:rPr>
      <w:rFonts w:ascii="Tahoma" w:hAnsi="Tahoma"/>
      <w:sz w:val="16"/>
      <w:lang w:eastAsia="ru-RU"/>
    </w:rPr>
  </w:style>
  <w:style w:type="paragraph" w:styleId="aff0">
    <w:name w:val="Balloon Text"/>
    <w:basedOn w:val="a"/>
    <w:link w:val="aff"/>
    <w:uiPriority w:val="99"/>
    <w:rsid w:val="006D2BD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uiPriority w:val="99"/>
    <w:locked/>
    <w:rsid w:val="006D2BD6"/>
    <w:rPr>
      <w:rFonts w:ascii="Tahoma" w:hAnsi="Tahoma"/>
      <w:sz w:val="16"/>
      <w:lang w:eastAsia="ru-RU"/>
    </w:rPr>
  </w:style>
  <w:style w:type="character" w:customStyle="1" w:styleId="1b">
    <w:name w:val="Текст выноски Знак1"/>
    <w:uiPriority w:val="99"/>
    <w:semiHidden/>
    <w:rsid w:val="006D2BD6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6D2BD6"/>
    <w:rPr>
      <w:rFonts w:cs="Times New Roman"/>
      <w:sz w:val="2"/>
    </w:rPr>
  </w:style>
  <w:style w:type="paragraph" w:customStyle="1" w:styleId="1c">
    <w:name w:val="Абзац списка1"/>
    <w:basedOn w:val="a"/>
    <w:uiPriority w:val="99"/>
    <w:rsid w:val="006D2B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d">
    <w:name w:val="Знак1"/>
    <w:basedOn w:val="a"/>
    <w:uiPriority w:val="99"/>
    <w:rsid w:val="006D2BD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6D2BD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  <w:lang w:bidi="gu-IN"/>
    </w:rPr>
  </w:style>
  <w:style w:type="paragraph" w:customStyle="1" w:styleId="212">
    <w:name w:val="Список 21"/>
    <w:basedOn w:val="a"/>
    <w:uiPriority w:val="99"/>
    <w:rsid w:val="006D2BD6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6D2BD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26">
    <w:name w:val="Знак2"/>
    <w:basedOn w:val="a"/>
    <w:uiPriority w:val="99"/>
    <w:rsid w:val="006D2BD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1">
    <w:name w:val="параграф"/>
    <w:basedOn w:val="a"/>
    <w:uiPriority w:val="99"/>
    <w:rsid w:val="006D2BD6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customStyle="1" w:styleId="213">
    <w:name w:val="Основной текст 21"/>
    <w:basedOn w:val="a"/>
    <w:uiPriority w:val="99"/>
    <w:rsid w:val="006D2BD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6D2BD6"/>
    <w:pPr>
      <w:suppressAutoHyphens/>
      <w:ind w:left="360" w:right="400"/>
      <w:jc w:val="center"/>
    </w:pPr>
    <w:rPr>
      <w:rFonts w:ascii="Arial Narrow" w:eastAsia="Times New Roman" w:hAnsi="Arial Narrow"/>
      <w:sz w:val="32"/>
      <w:lang w:eastAsia="en-US"/>
    </w:rPr>
  </w:style>
  <w:style w:type="paragraph" w:customStyle="1" w:styleId="41">
    <w:name w:val="Знак4"/>
    <w:basedOn w:val="a"/>
    <w:uiPriority w:val="99"/>
    <w:rsid w:val="006D2BD6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6D2BD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nip1">
    <w:name w:val="snip1"/>
    <w:basedOn w:val="a"/>
    <w:uiPriority w:val="99"/>
    <w:rsid w:val="006D2BD6"/>
    <w:pPr>
      <w:spacing w:before="72" w:after="0" w:line="312" w:lineRule="atLeas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6D2BD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30">
    <w:name w:val="Знак23"/>
    <w:basedOn w:val="a"/>
    <w:uiPriority w:val="99"/>
    <w:rsid w:val="006D2BD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e">
    <w:name w:val="Без интервала1"/>
    <w:uiPriority w:val="99"/>
    <w:rsid w:val="006D2BD6"/>
    <w:rPr>
      <w:rFonts w:ascii="Times New Roman" w:eastAsia="Times New Roman" w:hAnsi="Times New Roman"/>
      <w:sz w:val="24"/>
      <w:szCs w:val="24"/>
    </w:rPr>
  </w:style>
  <w:style w:type="paragraph" w:customStyle="1" w:styleId="35">
    <w:name w:val="Знак3"/>
    <w:basedOn w:val="a"/>
    <w:uiPriority w:val="99"/>
    <w:rsid w:val="006D2BD6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customStyle="1" w:styleId="aff2">
    <w:name w:val="Знак Знак Знак"/>
    <w:basedOn w:val="a"/>
    <w:uiPriority w:val="99"/>
    <w:rsid w:val="006D2BD6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customStyle="1" w:styleId="1f">
    <w:name w:val="Обычный1"/>
    <w:uiPriority w:val="99"/>
    <w:rsid w:val="006D2BD6"/>
    <w:pPr>
      <w:widowControl w:val="0"/>
      <w:spacing w:line="278" w:lineRule="auto"/>
      <w:ind w:firstLine="340"/>
    </w:pPr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6D2BD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3">
    <w:name w:val="Основной текст_"/>
    <w:link w:val="36"/>
    <w:uiPriority w:val="99"/>
    <w:locked/>
    <w:rsid w:val="006D2BD6"/>
    <w:rPr>
      <w:sz w:val="27"/>
      <w:shd w:val="clear" w:color="auto" w:fill="FFFFFF"/>
    </w:rPr>
  </w:style>
  <w:style w:type="paragraph" w:customStyle="1" w:styleId="36">
    <w:name w:val="Основной текст3"/>
    <w:basedOn w:val="a"/>
    <w:link w:val="aff3"/>
    <w:uiPriority w:val="99"/>
    <w:rsid w:val="006D2BD6"/>
    <w:pPr>
      <w:shd w:val="clear" w:color="auto" w:fill="FFFFFF"/>
      <w:spacing w:after="360" w:line="240" w:lineRule="atLeast"/>
    </w:pPr>
    <w:rPr>
      <w:sz w:val="27"/>
      <w:szCs w:val="20"/>
      <w:shd w:val="clear" w:color="auto" w:fill="FFFFFF"/>
      <w:lang w:eastAsia="ru-RU"/>
    </w:rPr>
  </w:style>
  <w:style w:type="paragraph" w:customStyle="1" w:styleId="120">
    <w:name w:val="Знак12"/>
    <w:basedOn w:val="a"/>
    <w:uiPriority w:val="99"/>
    <w:rsid w:val="006D2BD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0">
    <w:name w:val="Обычный отступ1"/>
    <w:basedOn w:val="a"/>
    <w:uiPriority w:val="99"/>
    <w:rsid w:val="006D2BD6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121">
    <w:name w:val="Абзац списка12"/>
    <w:basedOn w:val="a"/>
    <w:uiPriority w:val="99"/>
    <w:rsid w:val="006D2BD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5">
    <w:name w:val="Знак21"/>
    <w:basedOn w:val="a"/>
    <w:uiPriority w:val="99"/>
    <w:rsid w:val="006D2BD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1">
    <w:name w:val="Текст1"/>
    <w:basedOn w:val="a"/>
    <w:uiPriority w:val="99"/>
    <w:rsid w:val="006D2BD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0">
    <w:name w:val="Знак22"/>
    <w:basedOn w:val="a"/>
    <w:uiPriority w:val="99"/>
    <w:rsid w:val="006D2BD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7">
    <w:name w:val="Основной текст (2)_"/>
    <w:link w:val="28"/>
    <w:uiPriority w:val="99"/>
    <w:locked/>
    <w:rsid w:val="006D2BD6"/>
    <w:rPr>
      <w:sz w:val="27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6D2BD6"/>
    <w:pPr>
      <w:shd w:val="clear" w:color="auto" w:fill="FFFFFF"/>
      <w:spacing w:after="420" w:line="240" w:lineRule="atLeast"/>
    </w:pPr>
    <w:rPr>
      <w:sz w:val="27"/>
      <w:szCs w:val="20"/>
      <w:shd w:val="clear" w:color="auto" w:fill="FFFFFF"/>
      <w:lang w:eastAsia="ru-RU"/>
    </w:rPr>
  </w:style>
  <w:style w:type="paragraph" w:customStyle="1" w:styleId="110">
    <w:name w:val="Абзац списка11"/>
    <w:basedOn w:val="a"/>
    <w:uiPriority w:val="99"/>
    <w:rsid w:val="006D2BD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3">
    <w:name w:val="Основной текст 31"/>
    <w:basedOn w:val="a"/>
    <w:uiPriority w:val="99"/>
    <w:rsid w:val="006D2BD6"/>
    <w:pPr>
      <w:spacing w:after="0" w:line="240" w:lineRule="auto"/>
      <w:jc w:val="both"/>
    </w:pPr>
    <w:rPr>
      <w:rFonts w:ascii="Times New Roman" w:eastAsia="Times New Roman" w:hAnsi="Times New Roman"/>
      <w:b/>
      <w:sz w:val="28"/>
      <w:szCs w:val="24"/>
      <w:lang w:eastAsia="ar-SA"/>
    </w:rPr>
  </w:style>
  <w:style w:type="paragraph" w:customStyle="1" w:styleId="29">
    <w:name w:val="Абзац списка2"/>
    <w:basedOn w:val="a"/>
    <w:uiPriority w:val="99"/>
    <w:rsid w:val="006D2BD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7">
    <w:name w:val="Абзац списка3"/>
    <w:basedOn w:val="a"/>
    <w:uiPriority w:val="99"/>
    <w:rsid w:val="006D2BD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2">
    <w:name w:val="FR2"/>
    <w:uiPriority w:val="99"/>
    <w:rsid w:val="006D2BD6"/>
    <w:pPr>
      <w:widowControl w:val="0"/>
      <w:spacing w:before="1180"/>
      <w:jc w:val="center"/>
    </w:pPr>
    <w:rPr>
      <w:rFonts w:ascii="Times New Roman" w:eastAsia="Times New Roman" w:hAnsi="Times New Roman"/>
      <w:b/>
      <w:sz w:val="32"/>
    </w:rPr>
  </w:style>
  <w:style w:type="paragraph" w:customStyle="1" w:styleId="Style21">
    <w:name w:val="Style21"/>
    <w:basedOn w:val="a"/>
    <w:uiPriority w:val="99"/>
    <w:rsid w:val="006D2BD6"/>
    <w:pPr>
      <w:widowControl w:val="0"/>
      <w:autoSpaceDE w:val="0"/>
      <w:autoSpaceDN w:val="0"/>
      <w:adjustRightInd w:val="0"/>
      <w:spacing w:after="0" w:line="27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2">
    <w:name w:val="Название1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rl">
    <w:name w:val="url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1">
    <w:name w:val="Основной текст (5)_"/>
    <w:link w:val="510"/>
    <w:uiPriority w:val="99"/>
    <w:locked/>
    <w:rsid w:val="006D2BD6"/>
    <w:rPr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6D2BD6"/>
    <w:pPr>
      <w:shd w:val="clear" w:color="auto" w:fill="FFFFFF"/>
      <w:spacing w:after="0" w:line="240" w:lineRule="atLeast"/>
      <w:ind w:hanging="1200"/>
    </w:pPr>
    <w:rPr>
      <w:sz w:val="20"/>
      <w:szCs w:val="20"/>
      <w:shd w:val="clear" w:color="auto" w:fill="FFFFFF"/>
      <w:lang w:eastAsia="ru-RU"/>
    </w:rPr>
  </w:style>
  <w:style w:type="paragraph" w:customStyle="1" w:styleId="aff4">
    <w:name w:val="Знак Знак Знак Знак"/>
    <w:basedOn w:val="a"/>
    <w:uiPriority w:val="99"/>
    <w:rsid w:val="006D2BD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8">
    <w:name w:val="Style8"/>
    <w:basedOn w:val="a"/>
    <w:uiPriority w:val="99"/>
    <w:rsid w:val="006D2BD6"/>
    <w:pPr>
      <w:widowControl w:val="0"/>
      <w:autoSpaceDE w:val="0"/>
      <w:autoSpaceDN w:val="0"/>
      <w:adjustRightInd w:val="0"/>
      <w:spacing w:after="0" w:line="317" w:lineRule="exact"/>
      <w:ind w:firstLine="49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3">
    <w:name w:val="Знак Знак Знак Знак1"/>
    <w:basedOn w:val="a"/>
    <w:uiPriority w:val="99"/>
    <w:rsid w:val="006D2BD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a">
    <w:name w:val="Знак Знак Знак2"/>
    <w:basedOn w:val="a"/>
    <w:uiPriority w:val="99"/>
    <w:rsid w:val="006D2BD6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customStyle="1" w:styleId="111">
    <w:name w:val="Название11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6D2BD6"/>
    <w:pPr>
      <w:widowControl w:val="0"/>
      <w:autoSpaceDE w:val="0"/>
      <w:autoSpaceDN w:val="0"/>
      <w:adjustRightInd w:val="0"/>
      <w:spacing w:after="0" w:line="315" w:lineRule="exact"/>
      <w:ind w:firstLine="52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6D2BD6"/>
    <w:pPr>
      <w:widowControl w:val="0"/>
      <w:autoSpaceDE w:val="0"/>
      <w:autoSpaceDN w:val="0"/>
      <w:adjustRightInd w:val="0"/>
      <w:spacing w:after="0" w:line="331" w:lineRule="exact"/>
      <w:ind w:firstLine="213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D2BD6"/>
    <w:pPr>
      <w:widowControl w:val="0"/>
      <w:autoSpaceDE w:val="0"/>
      <w:autoSpaceDN w:val="0"/>
      <w:adjustRightInd w:val="0"/>
      <w:spacing w:after="0" w:line="331" w:lineRule="exact"/>
      <w:ind w:hanging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6D2BD6"/>
    <w:pPr>
      <w:widowControl w:val="0"/>
      <w:autoSpaceDE w:val="0"/>
      <w:autoSpaceDN w:val="0"/>
      <w:adjustRightInd w:val="0"/>
      <w:spacing w:after="0" w:line="329" w:lineRule="exact"/>
      <w:ind w:hanging="22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D2BD6"/>
    <w:pPr>
      <w:widowControl w:val="0"/>
      <w:autoSpaceDE w:val="0"/>
      <w:autoSpaceDN w:val="0"/>
      <w:adjustRightInd w:val="0"/>
      <w:spacing w:after="0" w:line="307" w:lineRule="exact"/>
      <w:ind w:firstLine="22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D2BD6"/>
    <w:pPr>
      <w:widowControl w:val="0"/>
      <w:autoSpaceDE w:val="0"/>
      <w:autoSpaceDN w:val="0"/>
      <w:adjustRightInd w:val="0"/>
      <w:spacing w:after="0" w:line="324" w:lineRule="exact"/>
      <w:ind w:firstLine="68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6D2BD6"/>
    <w:pPr>
      <w:widowControl w:val="0"/>
      <w:autoSpaceDE w:val="0"/>
      <w:autoSpaceDN w:val="0"/>
      <w:adjustRightInd w:val="0"/>
      <w:spacing w:after="0" w:line="398" w:lineRule="exact"/>
      <w:ind w:hanging="25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D2BD6"/>
    <w:pPr>
      <w:widowControl w:val="0"/>
      <w:autoSpaceDE w:val="0"/>
      <w:autoSpaceDN w:val="0"/>
      <w:adjustRightInd w:val="0"/>
      <w:spacing w:after="0" w:line="158" w:lineRule="exact"/>
    </w:pPr>
    <w:rPr>
      <w:rFonts w:ascii="Courier New" w:eastAsia="Times New Roman" w:hAnsi="Courier New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BD6"/>
    <w:pPr>
      <w:widowControl w:val="0"/>
      <w:autoSpaceDE w:val="0"/>
      <w:autoSpaceDN w:val="0"/>
      <w:adjustRightInd w:val="0"/>
      <w:spacing w:after="0" w:line="317" w:lineRule="exact"/>
      <w:ind w:firstLine="18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6D2BD6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D2BD6"/>
    <w:pPr>
      <w:widowControl w:val="0"/>
      <w:autoSpaceDE w:val="0"/>
      <w:autoSpaceDN w:val="0"/>
      <w:adjustRightInd w:val="0"/>
      <w:spacing w:after="0" w:line="333" w:lineRule="exact"/>
      <w:ind w:firstLine="17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6D2BD6"/>
    <w:pPr>
      <w:widowControl w:val="0"/>
      <w:autoSpaceDE w:val="0"/>
      <w:autoSpaceDN w:val="0"/>
      <w:adjustRightInd w:val="0"/>
      <w:spacing w:after="0" w:line="216" w:lineRule="exact"/>
      <w:ind w:firstLine="70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D2BD6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2">
    <w:name w:val="Без интервала11"/>
    <w:uiPriority w:val="99"/>
    <w:rsid w:val="006D2BD6"/>
    <w:rPr>
      <w:rFonts w:ascii="Times New Roman" w:eastAsia="Times New Roman" w:hAnsi="Times New Roman"/>
      <w:sz w:val="24"/>
      <w:szCs w:val="24"/>
    </w:rPr>
  </w:style>
  <w:style w:type="paragraph" w:customStyle="1" w:styleId="113">
    <w:name w:val="Знак11"/>
    <w:basedOn w:val="a"/>
    <w:uiPriority w:val="99"/>
    <w:rsid w:val="006D2BD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ListParagraph1">
    <w:name w:val="List Paragraph1"/>
    <w:basedOn w:val="a"/>
    <w:uiPriority w:val="99"/>
    <w:rsid w:val="006D2BD6"/>
    <w:pPr>
      <w:spacing w:before="200" w:line="240" w:lineRule="atLeast"/>
      <w:ind w:left="720"/>
    </w:pPr>
    <w:rPr>
      <w:rFonts w:ascii="Cambria" w:eastAsia="Times New Roman" w:hAnsi="Cambria"/>
    </w:rPr>
  </w:style>
  <w:style w:type="paragraph" w:customStyle="1" w:styleId="2b">
    <w:name w:val="Стиль2"/>
    <w:basedOn w:val="a"/>
    <w:uiPriority w:val="99"/>
    <w:rsid w:val="006D2BD6"/>
    <w:pPr>
      <w:tabs>
        <w:tab w:val="left" w:pos="708"/>
      </w:tabs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yle19">
    <w:name w:val="Style19"/>
    <w:basedOn w:val="a"/>
    <w:uiPriority w:val="99"/>
    <w:rsid w:val="006D2BD6"/>
    <w:pPr>
      <w:widowControl w:val="0"/>
      <w:autoSpaceDE w:val="0"/>
      <w:autoSpaceDN w:val="0"/>
      <w:adjustRightInd w:val="0"/>
      <w:spacing w:after="0" w:line="41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f4">
    <w:name w:val="Основной текст1"/>
    <w:basedOn w:val="a"/>
    <w:uiPriority w:val="99"/>
    <w:rsid w:val="006D2BD6"/>
    <w:pPr>
      <w:shd w:val="clear" w:color="auto" w:fill="FFFFFF"/>
      <w:spacing w:after="120" w:line="184" w:lineRule="exact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1f5">
    <w:name w:val="Заголовок №1_"/>
    <w:link w:val="1f6"/>
    <w:uiPriority w:val="99"/>
    <w:locked/>
    <w:rsid w:val="006D2BD6"/>
    <w:rPr>
      <w:rFonts w:ascii="Arial" w:hAnsi="Arial"/>
      <w:sz w:val="15"/>
      <w:shd w:val="clear" w:color="auto" w:fill="FFFFFF"/>
    </w:rPr>
  </w:style>
  <w:style w:type="paragraph" w:customStyle="1" w:styleId="1f6">
    <w:name w:val="Заголовок №1"/>
    <w:basedOn w:val="a"/>
    <w:link w:val="1f5"/>
    <w:uiPriority w:val="99"/>
    <w:rsid w:val="006D2BD6"/>
    <w:pPr>
      <w:shd w:val="clear" w:color="auto" w:fill="FFFFFF"/>
      <w:spacing w:before="120" w:after="0" w:line="188" w:lineRule="exact"/>
      <w:jc w:val="both"/>
      <w:outlineLvl w:val="0"/>
    </w:pPr>
    <w:rPr>
      <w:rFonts w:ascii="Arial" w:hAnsi="Arial"/>
      <w:sz w:val="15"/>
      <w:szCs w:val="20"/>
      <w:shd w:val="clear" w:color="auto" w:fill="FFFFFF"/>
      <w:lang w:eastAsia="ru-RU"/>
    </w:rPr>
  </w:style>
  <w:style w:type="character" w:customStyle="1" w:styleId="38">
    <w:name w:val="Основной текст (3)_"/>
    <w:link w:val="39"/>
    <w:uiPriority w:val="99"/>
    <w:locked/>
    <w:rsid w:val="006D2BD6"/>
    <w:rPr>
      <w:rFonts w:ascii="Arial" w:hAnsi="Arial"/>
      <w:sz w:val="11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6D2BD6"/>
    <w:pPr>
      <w:shd w:val="clear" w:color="auto" w:fill="FFFFFF"/>
      <w:spacing w:after="0" w:line="240" w:lineRule="atLeast"/>
    </w:pPr>
    <w:rPr>
      <w:rFonts w:ascii="Arial" w:hAnsi="Arial"/>
      <w:sz w:val="11"/>
      <w:szCs w:val="20"/>
      <w:shd w:val="clear" w:color="auto" w:fill="FFFFFF"/>
      <w:lang w:eastAsia="ru-RU"/>
    </w:rPr>
  </w:style>
  <w:style w:type="paragraph" w:customStyle="1" w:styleId="2c">
    <w:name w:val="Основной текст2"/>
    <w:basedOn w:val="a"/>
    <w:uiPriority w:val="99"/>
    <w:rsid w:val="006D2BD6"/>
    <w:pPr>
      <w:shd w:val="clear" w:color="auto" w:fill="FFFFFF"/>
      <w:spacing w:after="0" w:line="201" w:lineRule="exact"/>
      <w:ind w:hanging="380"/>
      <w:jc w:val="both"/>
    </w:pPr>
    <w:rPr>
      <w:rFonts w:ascii="Arial" w:eastAsia="Times New Roman" w:hAnsi="Arial" w:cs="Arial"/>
      <w:color w:val="000000"/>
      <w:sz w:val="17"/>
      <w:szCs w:val="17"/>
      <w:lang w:eastAsia="ru-RU"/>
    </w:rPr>
  </w:style>
  <w:style w:type="character" w:customStyle="1" w:styleId="114">
    <w:name w:val="Основной текст (11)_"/>
    <w:link w:val="115"/>
    <w:uiPriority w:val="99"/>
    <w:locked/>
    <w:rsid w:val="006D2BD6"/>
    <w:rPr>
      <w:rFonts w:ascii="Arial" w:hAnsi="Arial"/>
      <w:spacing w:val="-10"/>
      <w:sz w:val="19"/>
      <w:shd w:val="clear" w:color="auto" w:fill="FFFFFF"/>
    </w:rPr>
  </w:style>
  <w:style w:type="paragraph" w:customStyle="1" w:styleId="115">
    <w:name w:val="Основной текст (11)"/>
    <w:basedOn w:val="a"/>
    <w:link w:val="114"/>
    <w:uiPriority w:val="99"/>
    <w:rsid w:val="006D2BD6"/>
    <w:pPr>
      <w:shd w:val="clear" w:color="auto" w:fill="FFFFFF"/>
      <w:spacing w:after="0" w:line="221" w:lineRule="exact"/>
      <w:jc w:val="both"/>
    </w:pPr>
    <w:rPr>
      <w:rFonts w:ascii="Arial" w:hAnsi="Arial"/>
      <w:spacing w:val="-10"/>
      <w:sz w:val="19"/>
      <w:szCs w:val="20"/>
      <w:shd w:val="clear" w:color="auto" w:fill="FFFFFF"/>
      <w:lang w:eastAsia="ru-RU"/>
    </w:rPr>
  </w:style>
  <w:style w:type="character" w:styleId="aff5">
    <w:name w:val="footnote reference"/>
    <w:uiPriority w:val="99"/>
    <w:rsid w:val="006D2BD6"/>
    <w:rPr>
      <w:rFonts w:ascii="Times New Roman" w:hAnsi="Times New Roman" w:cs="Times New Roman"/>
      <w:vertAlign w:val="superscript"/>
    </w:rPr>
  </w:style>
  <w:style w:type="character" w:styleId="aff6">
    <w:name w:val="annotation reference"/>
    <w:uiPriority w:val="99"/>
    <w:rsid w:val="006D2BD6"/>
    <w:rPr>
      <w:rFonts w:ascii="Times New Roman" w:hAnsi="Times New Roman" w:cs="Times New Roman"/>
      <w:sz w:val="16"/>
    </w:rPr>
  </w:style>
  <w:style w:type="character" w:styleId="aff7">
    <w:name w:val="page number"/>
    <w:uiPriority w:val="99"/>
    <w:rsid w:val="006D2BD6"/>
    <w:rPr>
      <w:rFonts w:ascii="Times New Roman" w:hAnsi="Times New Roman" w:cs="Times New Roman"/>
    </w:rPr>
  </w:style>
  <w:style w:type="character" w:customStyle="1" w:styleId="FontStyle12">
    <w:name w:val="Font Style12"/>
    <w:uiPriority w:val="99"/>
    <w:rsid w:val="006D2BD6"/>
    <w:rPr>
      <w:rFonts w:ascii="Times New Roman" w:hAnsi="Times New Roman"/>
      <w:b/>
      <w:sz w:val="20"/>
    </w:rPr>
  </w:style>
  <w:style w:type="character" w:customStyle="1" w:styleId="WW8Num5z1">
    <w:name w:val="WW8Num5z1"/>
    <w:uiPriority w:val="99"/>
    <w:rsid w:val="006D2BD6"/>
    <w:rPr>
      <w:rFonts w:ascii="Times New Roman" w:hAnsi="Times New Roman"/>
      <w:sz w:val="22"/>
    </w:rPr>
  </w:style>
  <w:style w:type="character" w:customStyle="1" w:styleId="WW8Num9z0">
    <w:name w:val="WW8Num9z0"/>
    <w:uiPriority w:val="99"/>
    <w:rsid w:val="006D2BD6"/>
    <w:rPr>
      <w:rFonts w:ascii="Times New Roman" w:hAnsi="Times New Roman"/>
    </w:rPr>
  </w:style>
  <w:style w:type="character" w:customStyle="1" w:styleId="WW8Num1z0">
    <w:name w:val="WW8Num1z0"/>
    <w:uiPriority w:val="99"/>
    <w:rsid w:val="006D2BD6"/>
    <w:rPr>
      <w:rFonts w:ascii="Symbol" w:hAnsi="Symbol"/>
    </w:rPr>
  </w:style>
  <w:style w:type="character" w:customStyle="1" w:styleId="aff8">
    <w:name w:val="Знак Знак"/>
    <w:uiPriority w:val="99"/>
    <w:rsid w:val="006D2BD6"/>
    <w:rPr>
      <w:rFonts w:ascii="Times New Roman" w:hAnsi="Times New Roman"/>
      <w:sz w:val="24"/>
      <w:lang w:val="ru-RU" w:eastAsia="ru-RU"/>
    </w:rPr>
  </w:style>
  <w:style w:type="character" w:customStyle="1" w:styleId="1f7">
    <w:name w:val="Знак Знак1"/>
    <w:aliases w:val="Заголовок 1 Знак1"/>
    <w:uiPriority w:val="99"/>
    <w:rsid w:val="006D2BD6"/>
    <w:rPr>
      <w:rFonts w:ascii="Times New Roman" w:hAnsi="Times New Roman"/>
      <w:sz w:val="24"/>
    </w:rPr>
  </w:style>
  <w:style w:type="character" w:customStyle="1" w:styleId="122">
    <w:name w:val="Знак Знак12"/>
    <w:uiPriority w:val="99"/>
    <w:rsid w:val="006D2BD6"/>
    <w:rPr>
      <w:rFonts w:ascii="Times New Roman" w:hAnsi="Times New Roman"/>
      <w:sz w:val="24"/>
    </w:rPr>
  </w:style>
  <w:style w:type="character" w:customStyle="1" w:styleId="WW8Num7z0">
    <w:name w:val="WW8Num7z0"/>
    <w:uiPriority w:val="99"/>
    <w:rsid w:val="006D2BD6"/>
    <w:rPr>
      <w:b/>
    </w:rPr>
  </w:style>
  <w:style w:type="character" w:customStyle="1" w:styleId="apple-converted-space">
    <w:name w:val="apple-converted-space"/>
    <w:uiPriority w:val="99"/>
    <w:rsid w:val="006D2BD6"/>
    <w:rPr>
      <w:rFonts w:ascii="Times New Roman" w:hAnsi="Times New Roman"/>
    </w:rPr>
  </w:style>
  <w:style w:type="character" w:customStyle="1" w:styleId="apple-style-span">
    <w:name w:val="apple-style-span"/>
    <w:uiPriority w:val="99"/>
    <w:rsid w:val="006D2BD6"/>
    <w:rPr>
      <w:rFonts w:ascii="Times New Roman" w:hAnsi="Times New Roman"/>
    </w:rPr>
  </w:style>
  <w:style w:type="character" w:customStyle="1" w:styleId="42">
    <w:name w:val="Знак Знак4"/>
    <w:uiPriority w:val="99"/>
    <w:rsid w:val="006D2BD6"/>
    <w:rPr>
      <w:rFonts w:ascii="Times New Roman" w:hAnsi="Times New Roman"/>
      <w:sz w:val="24"/>
      <w:lang w:eastAsia="ru-RU"/>
    </w:rPr>
  </w:style>
  <w:style w:type="character" w:customStyle="1" w:styleId="1f8">
    <w:name w:val="Знак Знак Знак1"/>
    <w:uiPriority w:val="99"/>
    <w:rsid w:val="006D2BD6"/>
    <w:rPr>
      <w:rFonts w:ascii="Times New Roman" w:hAnsi="Times New Roman"/>
      <w:sz w:val="24"/>
      <w:lang w:eastAsia="ar-SA" w:bidi="ar-SA"/>
    </w:rPr>
  </w:style>
  <w:style w:type="character" w:customStyle="1" w:styleId="Heading1Char3">
    <w:name w:val="Heading 1 Char3"/>
    <w:aliases w:val="Знак Char12"/>
    <w:uiPriority w:val="99"/>
    <w:rsid w:val="006D2BD6"/>
    <w:rPr>
      <w:rFonts w:ascii="Cambria" w:hAnsi="Cambria"/>
      <w:b/>
      <w:i/>
      <w:sz w:val="24"/>
      <w:lang w:eastAsia="ru-RU"/>
    </w:rPr>
  </w:style>
  <w:style w:type="character" w:customStyle="1" w:styleId="b-serp-url">
    <w:name w:val="b-serp-url"/>
    <w:uiPriority w:val="99"/>
    <w:rsid w:val="006D2BD6"/>
    <w:rPr>
      <w:rFonts w:ascii="Times New Roman" w:hAnsi="Times New Roman"/>
    </w:rPr>
  </w:style>
  <w:style w:type="character" w:customStyle="1" w:styleId="b-serp-urlitem">
    <w:name w:val="b-serp-url__item"/>
    <w:uiPriority w:val="99"/>
    <w:rsid w:val="006D2BD6"/>
    <w:rPr>
      <w:rFonts w:ascii="Times New Roman" w:hAnsi="Times New Roman"/>
    </w:rPr>
  </w:style>
  <w:style w:type="character" w:customStyle="1" w:styleId="esummarylist1">
    <w:name w:val="esummarylist1"/>
    <w:uiPriority w:val="99"/>
    <w:rsid w:val="006D2BD6"/>
    <w:rPr>
      <w:color w:val="444444"/>
      <w:sz w:val="20"/>
    </w:rPr>
  </w:style>
  <w:style w:type="character" w:customStyle="1" w:styleId="smallgray1">
    <w:name w:val="smallgray1"/>
    <w:uiPriority w:val="99"/>
    <w:rsid w:val="006D2BD6"/>
    <w:rPr>
      <w:color w:val="868F96"/>
      <w:sz w:val="20"/>
    </w:rPr>
  </w:style>
  <w:style w:type="character" w:customStyle="1" w:styleId="150">
    <w:name w:val="Знак Знак15"/>
    <w:uiPriority w:val="99"/>
    <w:rsid w:val="006D2BD6"/>
    <w:rPr>
      <w:rFonts w:ascii="Arial" w:hAnsi="Arial"/>
      <w:b/>
      <w:sz w:val="26"/>
      <w:lang w:eastAsia="ar-SA" w:bidi="ar-SA"/>
    </w:rPr>
  </w:style>
  <w:style w:type="character" w:customStyle="1" w:styleId="71">
    <w:name w:val="Знак Знак7"/>
    <w:uiPriority w:val="99"/>
    <w:rsid w:val="006D2BD6"/>
    <w:rPr>
      <w:rFonts w:ascii="Times New Roman" w:hAnsi="Times New Roman"/>
      <w:sz w:val="24"/>
      <w:lang w:eastAsia="ru-RU"/>
    </w:rPr>
  </w:style>
  <w:style w:type="character" w:customStyle="1" w:styleId="mw-headline">
    <w:name w:val="mw-headline"/>
    <w:uiPriority w:val="99"/>
    <w:rsid w:val="006D2BD6"/>
    <w:rPr>
      <w:rFonts w:ascii="Times New Roman" w:hAnsi="Times New Roman"/>
    </w:rPr>
  </w:style>
  <w:style w:type="character" w:customStyle="1" w:styleId="140">
    <w:name w:val="Знак Знак14"/>
    <w:uiPriority w:val="99"/>
    <w:locked/>
    <w:rsid w:val="006D2BD6"/>
    <w:rPr>
      <w:sz w:val="24"/>
      <w:lang w:val="ru-RU" w:eastAsia="ru-RU"/>
    </w:rPr>
  </w:style>
  <w:style w:type="character" w:customStyle="1" w:styleId="160">
    <w:name w:val="Знак Знак16"/>
    <w:uiPriority w:val="99"/>
    <w:locked/>
    <w:rsid w:val="006D2BD6"/>
    <w:rPr>
      <w:sz w:val="24"/>
      <w:lang w:val="ru-RU" w:eastAsia="ru-RU"/>
    </w:rPr>
  </w:style>
  <w:style w:type="character" w:customStyle="1" w:styleId="FontStyle90">
    <w:name w:val="Font Style90"/>
    <w:uiPriority w:val="99"/>
    <w:rsid w:val="006D2BD6"/>
    <w:rPr>
      <w:rFonts w:ascii="Times New Roman" w:hAnsi="Times New Roman"/>
      <w:b/>
      <w:sz w:val="26"/>
    </w:rPr>
  </w:style>
  <w:style w:type="character" w:customStyle="1" w:styleId="FontStyle96">
    <w:name w:val="Font Style96"/>
    <w:uiPriority w:val="99"/>
    <w:rsid w:val="006D2BD6"/>
    <w:rPr>
      <w:rFonts w:ascii="Times New Roman" w:hAnsi="Times New Roman"/>
      <w:sz w:val="20"/>
    </w:rPr>
  </w:style>
  <w:style w:type="character" w:customStyle="1" w:styleId="91">
    <w:name w:val="Знак Знак9"/>
    <w:uiPriority w:val="99"/>
    <w:rsid w:val="006D2BD6"/>
    <w:rPr>
      <w:rFonts w:ascii="Times New Roman" w:hAnsi="Times New Roman"/>
      <w:sz w:val="24"/>
      <w:lang w:eastAsia="ru-RU"/>
    </w:rPr>
  </w:style>
  <w:style w:type="character" w:customStyle="1" w:styleId="100">
    <w:name w:val="Знак Знак10"/>
    <w:uiPriority w:val="99"/>
    <w:locked/>
    <w:rsid w:val="006D2BD6"/>
    <w:rPr>
      <w:rFonts w:ascii="Cambria" w:hAnsi="Cambria"/>
      <w:b/>
      <w:kern w:val="32"/>
      <w:sz w:val="32"/>
    </w:rPr>
  </w:style>
  <w:style w:type="character" w:customStyle="1" w:styleId="2d">
    <w:name w:val="Знак Знак2"/>
    <w:uiPriority w:val="99"/>
    <w:rsid w:val="006D2BD6"/>
    <w:rPr>
      <w:sz w:val="24"/>
      <w:lang w:val="ru-RU" w:eastAsia="ru-RU"/>
    </w:rPr>
  </w:style>
  <w:style w:type="character" w:customStyle="1" w:styleId="FontStyle52">
    <w:name w:val="Font Style52"/>
    <w:uiPriority w:val="99"/>
    <w:rsid w:val="006D2BD6"/>
    <w:rPr>
      <w:rFonts w:ascii="Times New Roman" w:hAnsi="Times New Roman"/>
      <w:b/>
      <w:sz w:val="24"/>
    </w:rPr>
  </w:style>
  <w:style w:type="character" w:customStyle="1" w:styleId="410">
    <w:name w:val="Знак Знак41"/>
    <w:uiPriority w:val="99"/>
    <w:rsid w:val="006D2BD6"/>
    <w:rPr>
      <w:rFonts w:ascii="Times New Roman" w:hAnsi="Times New Roman"/>
      <w:sz w:val="24"/>
      <w:lang w:eastAsia="ru-RU"/>
    </w:rPr>
  </w:style>
  <w:style w:type="character" w:customStyle="1" w:styleId="116">
    <w:name w:val="Знак Знак Знак11"/>
    <w:uiPriority w:val="99"/>
    <w:rsid w:val="006D2BD6"/>
    <w:rPr>
      <w:rFonts w:ascii="Times New Roman" w:hAnsi="Times New Roman"/>
      <w:sz w:val="24"/>
      <w:lang w:eastAsia="ar-SA" w:bidi="ar-SA"/>
    </w:rPr>
  </w:style>
  <w:style w:type="character" w:customStyle="1" w:styleId="151">
    <w:name w:val="Знак Знак151"/>
    <w:uiPriority w:val="99"/>
    <w:rsid w:val="006D2BD6"/>
    <w:rPr>
      <w:rFonts w:ascii="Arial" w:hAnsi="Arial"/>
      <w:b/>
      <w:sz w:val="26"/>
      <w:lang w:eastAsia="ar-SA" w:bidi="ar-SA"/>
    </w:rPr>
  </w:style>
  <w:style w:type="character" w:customStyle="1" w:styleId="710">
    <w:name w:val="Знак Знак71"/>
    <w:uiPriority w:val="99"/>
    <w:rsid w:val="006D2BD6"/>
    <w:rPr>
      <w:rFonts w:ascii="Times New Roman" w:hAnsi="Times New Roman"/>
      <w:sz w:val="24"/>
      <w:lang w:eastAsia="ru-RU"/>
    </w:rPr>
  </w:style>
  <w:style w:type="character" w:customStyle="1" w:styleId="117">
    <w:name w:val="Знак Знак11"/>
    <w:uiPriority w:val="99"/>
    <w:rsid w:val="006D2BD6"/>
    <w:rPr>
      <w:sz w:val="24"/>
    </w:rPr>
  </w:style>
  <w:style w:type="character" w:customStyle="1" w:styleId="3a">
    <w:name w:val="Знак Знак3"/>
    <w:uiPriority w:val="99"/>
    <w:rsid w:val="006D2BD6"/>
    <w:rPr>
      <w:sz w:val="24"/>
    </w:rPr>
  </w:style>
  <w:style w:type="character" w:customStyle="1" w:styleId="FontStyle51">
    <w:name w:val="Font Style51"/>
    <w:uiPriority w:val="99"/>
    <w:rsid w:val="006D2BD6"/>
    <w:rPr>
      <w:rFonts w:ascii="Times New Roman" w:hAnsi="Times New Roman"/>
      <w:sz w:val="18"/>
    </w:rPr>
  </w:style>
  <w:style w:type="character" w:customStyle="1" w:styleId="FontStyle63">
    <w:name w:val="Font Style63"/>
    <w:uiPriority w:val="99"/>
    <w:rsid w:val="006D2BD6"/>
    <w:rPr>
      <w:rFonts w:ascii="Times New Roman" w:hAnsi="Times New Roman"/>
      <w:sz w:val="18"/>
    </w:rPr>
  </w:style>
  <w:style w:type="character" w:customStyle="1" w:styleId="FontStyle55">
    <w:name w:val="Font Style55"/>
    <w:uiPriority w:val="99"/>
    <w:rsid w:val="006D2BD6"/>
    <w:rPr>
      <w:rFonts w:ascii="Times New Roman" w:hAnsi="Times New Roman"/>
      <w:b/>
      <w:i/>
      <w:sz w:val="18"/>
    </w:rPr>
  </w:style>
  <w:style w:type="character" w:customStyle="1" w:styleId="FontStyle53">
    <w:name w:val="Font Style53"/>
    <w:uiPriority w:val="99"/>
    <w:rsid w:val="006D2BD6"/>
    <w:rPr>
      <w:rFonts w:ascii="Georgia" w:hAnsi="Georgia"/>
      <w:sz w:val="16"/>
    </w:rPr>
  </w:style>
  <w:style w:type="character" w:customStyle="1" w:styleId="FontStyle80">
    <w:name w:val="Font Style80"/>
    <w:uiPriority w:val="99"/>
    <w:rsid w:val="006D2BD6"/>
    <w:rPr>
      <w:rFonts w:ascii="Times New Roman" w:hAnsi="Times New Roman"/>
      <w:b/>
      <w:w w:val="10"/>
      <w:sz w:val="40"/>
    </w:rPr>
  </w:style>
  <w:style w:type="character" w:customStyle="1" w:styleId="FontStyle49">
    <w:name w:val="Font Style49"/>
    <w:uiPriority w:val="99"/>
    <w:rsid w:val="006D2BD6"/>
    <w:rPr>
      <w:rFonts w:ascii="Times New Roman" w:hAnsi="Times New Roman"/>
      <w:b/>
      <w:sz w:val="18"/>
    </w:rPr>
  </w:style>
  <w:style w:type="character" w:customStyle="1" w:styleId="FontStyle77">
    <w:name w:val="Font Style77"/>
    <w:uiPriority w:val="99"/>
    <w:rsid w:val="006D2BD6"/>
    <w:rPr>
      <w:rFonts w:ascii="Times New Roman" w:hAnsi="Times New Roman"/>
      <w:b/>
      <w:sz w:val="18"/>
    </w:rPr>
  </w:style>
  <w:style w:type="character" w:customStyle="1" w:styleId="FontStyle11">
    <w:name w:val="Font Style11"/>
    <w:uiPriority w:val="99"/>
    <w:rsid w:val="006D2BD6"/>
    <w:rPr>
      <w:rFonts w:ascii="Courier New" w:hAnsi="Courier New"/>
      <w:sz w:val="14"/>
    </w:rPr>
  </w:style>
  <w:style w:type="character" w:customStyle="1" w:styleId="FontStyle64">
    <w:name w:val="Font Style64"/>
    <w:uiPriority w:val="99"/>
    <w:rsid w:val="006D2BD6"/>
    <w:rPr>
      <w:rFonts w:ascii="Times New Roman" w:hAnsi="Times New Roman"/>
      <w:sz w:val="18"/>
    </w:rPr>
  </w:style>
  <w:style w:type="character" w:customStyle="1" w:styleId="FontStyle56">
    <w:name w:val="Font Style56"/>
    <w:uiPriority w:val="99"/>
    <w:rsid w:val="006D2BD6"/>
    <w:rPr>
      <w:rFonts w:ascii="Times New Roman" w:hAnsi="Times New Roman"/>
      <w:sz w:val="16"/>
    </w:rPr>
  </w:style>
  <w:style w:type="character" w:customStyle="1" w:styleId="FontStyle66">
    <w:name w:val="Font Style66"/>
    <w:uiPriority w:val="99"/>
    <w:rsid w:val="006D2BD6"/>
    <w:rPr>
      <w:rFonts w:ascii="Times New Roman" w:hAnsi="Times New Roman"/>
      <w:b/>
      <w:i/>
      <w:spacing w:val="-10"/>
      <w:sz w:val="18"/>
    </w:rPr>
  </w:style>
  <w:style w:type="character" w:customStyle="1" w:styleId="FontStyle67">
    <w:name w:val="Font Style67"/>
    <w:uiPriority w:val="99"/>
    <w:rsid w:val="006D2BD6"/>
    <w:rPr>
      <w:rFonts w:ascii="Times New Roman" w:hAnsi="Times New Roman"/>
      <w:sz w:val="16"/>
    </w:rPr>
  </w:style>
  <w:style w:type="character" w:customStyle="1" w:styleId="FontStyle74">
    <w:name w:val="Font Style74"/>
    <w:uiPriority w:val="99"/>
    <w:rsid w:val="006D2BD6"/>
    <w:rPr>
      <w:rFonts w:ascii="Times New Roman" w:hAnsi="Times New Roman"/>
      <w:b/>
      <w:sz w:val="14"/>
    </w:rPr>
  </w:style>
  <w:style w:type="character" w:customStyle="1" w:styleId="FontStyle61">
    <w:name w:val="Font Style61"/>
    <w:uiPriority w:val="99"/>
    <w:rsid w:val="006D2BD6"/>
    <w:rPr>
      <w:rFonts w:ascii="Times New Roman" w:hAnsi="Times New Roman"/>
      <w:sz w:val="12"/>
    </w:rPr>
  </w:style>
  <w:style w:type="character" w:customStyle="1" w:styleId="FontStyle72">
    <w:name w:val="Font Style72"/>
    <w:uiPriority w:val="99"/>
    <w:rsid w:val="006D2BD6"/>
    <w:rPr>
      <w:rFonts w:ascii="Times New Roman" w:hAnsi="Times New Roman"/>
      <w:sz w:val="24"/>
    </w:rPr>
  </w:style>
  <w:style w:type="character" w:customStyle="1" w:styleId="FontStyle89">
    <w:name w:val="Font Style89"/>
    <w:uiPriority w:val="99"/>
    <w:rsid w:val="006D2BD6"/>
    <w:rPr>
      <w:rFonts w:ascii="Times New Roman" w:hAnsi="Times New Roman"/>
      <w:sz w:val="24"/>
    </w:rPr>
  </w:style>
  <w:style w:type="character" w:customStyle="1" w:styleId="FontStyle23">
    <w:name w:val="Font Style23"/>
    <w:uiPriority w:val="99"/>
    <w:rsid w:val="006D2BD6"/>
    <w:rPr>
      <w:rFonts w:ascii="Times New Roman" w:hAnsi="Times New Roman"/>
      <w:sz w:val="26"/>
    </w:rPr>
  </w:style>
  <w:style w:type="character" w:customStyle="1" w:styleId="FontStyle21">
    <w:name w:val="Font Style21"/>
    <w:uiPriority w:val="99"/>
    <w:rsid w:val="006D2BD6"/>
    <w:rPr>
      <w:rFonts w:ascii="Times New Roman" w:hAnsi="Times New Roman"/>
      <w:b/>
      <w:i/>
      <w:sz w:val="26"/>
    </w:rPr>
  </w:style>
  <w:style w:type="character" w:customStyle="1" w:styleId="FontStyle37">
    <w:name w:val="Font Style37"/>
    <w:uiPriority w:val="99"/>
    <w:rsid w:val="006D2BD6"/>
    <w:rPr>
      <w:rFonts w:ascii="Arial" w:hAnsi="Arial"/>
      <w:sz w:val="22"/>
    </w:rPr>
  </w:style>
  <w:style w:type="character" w:customStyle="1" w:styleId="aff9">
    <w:name w:val="Основной текст + Полужирный"/>
    <w:uiPriority w:val="99"/>
    <w:rsid w:val="006D2BD6"/>
    <w:rPr>
      <w:rFonts w:ascii="Arial" w:hAnsi="Arial"/>
      <w:b/>
      <w:sz w:val="17"/>
      <w:shd w:val="clear" w:color="auto" w:fill="FFFFFF"/>
    </w:rPr>
  </w:style>
  <w:style w:type="paragraph" w:customStyle="1" w:styleId="msonormalcxspmiddle">
    <w:name w:val="msonormalcxspmiddle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1">
    <w:name w:val="Знак Знак141"/>
    <w:uiPriority w:val="99"/>
    <w:rsid w:val="006D2BD6"/>
    <w:rPr>
      <w:sz w:val="24"/>
      <w:lang w:val="ru-RU" w:eastAsia="ru-RU"/>
    </w:rPr>
  </w:style>
  <w:style w:type="character" w:customStyle="1" w:styleId="130">
    <w:name w:val="Знак Знак13"/>
    <w:uiPriority w:val="99"/>
    <w:rsid w:val="006D2BD6"/>
    <w:rPr>
      <w:rFonts w:ascii="Arial" w:hAnsi="Arial"/>
      <w:b/>
      <w:i/>
      <w:sz w:val="28"/>
      <w:lang w:val="ru-RU" w:eastAsia="ar-SA" w:bidi="ar-SA"/>
    </w:rPr>
  </w:style>
  <w:style w:type="character" w:customStyle="1" w:styleId="1210">
    <w:name w:val="Знак Знак121"/>
    <w:uiPriority w:val="99"/>
    <w:rsid w:val="006D2BD6"/>
    <w:rPr>
      <w:rFonts w:ascii="Arial" w:hAnsi="Arial"/>
      <w:b/>
      <w:sz w:val="26"/>
      <w:lang w:val="ru-RU" w:eastAsia="ar-SA" w:bidi="ar-SA"/>
    </w:rPr>
  </w:style>
  <w:style w:type="character" w:customStyle="1" w:styleId="1110">
    <w:name w:val="Знак Знак111"/>
    <w:uiPriority w:val="99"/>
    <w:rsid w:val="006D2BD6"/>
    <w:rPr>
      <w:b/>
      <w:sz w:val="28"/>
      <w:lang w:val="ru-RU" w:eastAsia="ru-RU"/>
    </w:rPr>
  </w:style>
  <w:style w:type="character" w:customStyle="1" w:styleId="101">
    <w:name w:val="Знак Знак101"/>
    <w:uiPriority w:val="99"/>
    <w:rsid w:val="006D2BD6"/>
    <w:rPr>
      <w:rFonts w:ascii="Cambria" w:hAnsi="Cambria"/>
      <w:b/>
      <w:sz w:val="22"/>
      <w:lang w:eastAsia="ru-RU"/>
    </w:rPr>
  </w:style>
  <w:style w:type="character" w:customStyle="1" w:styleId="910">
    <w:name w:val="Знак Знак91"/>
    <w:uiPriority w:val="99"/>
    <w:rsid w:val="006D2BD6"/>
    <w:rPr>
      <w:i/>
      <w:sz w:val="24"/>
      <w:lang w:val="ru-RU" w:eastAsia="ru-RU"/>
    </w:rPr>
  </w:style>
  <w:style w:type="paragraph" w:customStyle="1" w:styleId="131">
    <w:name w:val="Знак13"/>
    <w:basedOn w:val="a"/>
    <w:uiPriority w:val="99"/>
    <w:rsid w:val="006D2BD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61">
    <w:name w:val="Знак Знак161"/>
    <w:uiPriority w:val="99"/>
    <w:rsid w:val="006D2BD6"/>
    <w:rPr>
      <w:sz w:val="24"/>
      <w:lang w:val="ru-RU" w:eastAsia="ru-RU"/>
    </w:rPr>
  </w:style>
  <w:style w:type="character" w:customStyle="1" w:styleId="affa">
    <w:name w:val="текст Знак"/>
    <w:aliases w:val="Основной текст 1 Знак1,Основной текст 1 Знак Знак Знак Знак,Основной текст 1 Знак Знак Знак1"/>
    <w:uiPriority w:val="99"/>
    <w:rsid w:val="006D2BD6"/>
    <w:rPr>
      <w:sz w:val="24"/>
      <w:lang w:val="ru-RU" w:eastAsia="ru-RU"/>
    </w:rPr>
  </w:style>
  <w:style w:type="character" w:customStyle="1" w:styleId="61">
    <w:name w:val="Знак Знак6"/>
    <w:uiPriority w:val="99"/>
    <w:rsid w:val="006D2BD6"/>
    <w:rPr>
      <w:sz w:val="24"/>
      <w:lang w:val="ru-RU" w:eastAsia="ru-RU"/>
    </w:rPr>
  </w:style>
  <w:style w:type="character" w:customStyle="1" w:styleId="81">
    <w:name w:val="Знак Знак8"/>
    <w:uiPriority w:val="99"/>
    <w:rsid w:val="006D2BD6"/>
    <w:rPr>
      <w:sz w:val="24"/>
      <w:lang w:val="ru-RU" w:eastAsia="ru-RU"/>
    </w:rPr>
  </w:style>
  <w:style w:type="character" w:customStyle="1" w:styleId="52">
    <w:name w:val="Знак Знак5"/>
    <w:uiPriority w:val="99"/>
    <w:rsid w:val="006D2BD6"/>
    <w:rPr>
      <w:rFonts w:eastAsia="Times New Roman"/>
      <w:sz w:val="24"/>
      <w:lang w:val="ru-RU" w:eastAsia="ru-RU"/>
    </w:rPr>
  </w:style>
  <w:style w:type="character" w:customStyle="1" w:styleId="420">
    <w:name w:val="Знак Знак42"/>
    <w:uiPriority w:val="99"/>
    <w:rsid w:val="006D2BD6"/>
    <w:rPr>
      <w:rFonts w:ascii="Times New Roman" w:hAnsi="Times New Roman"/>
      <w:sz w:val="24"/>
      <w:lang w:eastAsia="ru-RU"/>
    </w:rPr>
  </w:style>
  <w:style w:type="character" w:customStyle="1" w:styleId="216">
    <w:name w:val="Знак Знак Знак21"/>
    <w:uiPriority w:val="99"/>
    <w:rsid w:val="006D2BD6"/>
    <w:rPr>
      <w:sz w:val="24"/>
      <w:lang w:val="ru-RU" w:eastAsia="ru-RU"/>
    </w:rPr>
  </w:style>
  <w:style w:type="character" w:customStyle="1" w:styleId="123">
    <w:name w:val="Знак Знак Знак12"/>
    <w:uiPriority w:val="99"/>
    <w:rsid w:val="006D2BD6"/>
    <w:rPr>
      <w:rFonts w:ascii="Times New Roman" w:hAnsi="Times New Roman"/>
      <w:sz w:val="24"/>
      <w:lang w:eastAsia="ar-SA" w:bidi="ar-SA"/>
    </w:rPr>
  </w:style>
  <w:style w:type="character" w:customStyle="1" w:styleId="3b">
    <w:name w:val="Знак Знак Знак3"/>
    <w:aliases w:val="Знак5 Знак"/>
    <w:uiPriority w:val="99"/>
    <w:rsid w:val="006D2BD6"/>
    <w:rPr>
      <w:b/>
      <w:sz w:val="24"/>
      <w:lang w:val="ru-RU" w:eastAsia="ar-SA" w:bidi="ar-SA"/>
    </w:rPr>
  </w:style>
  <w:style w:type="paragraph" w:customStyle="1" w:styleId="2e">
    <w:name w:val="Без интервала2"/>
    <w:uiPriority w:val="99"/>
    <w:rsid w:val="006D2BD6"/>
    <w:pPr>
      <w:ind w:left="113" w:right="567" w:firstLine="709"/>
    </w:pPr>
    <w:rPr>
      <w:rFonts w:eastAsia="Times New Roman" w:cs="Calibri"/>
      <w:sz w:val="22"/>
      <w:szCs w:val="22"/>
      <w:lang w:eastAsia="en-US"/>
    </w:rPr>
  </w:style>
  <w:style w:type="character" w:customStyle="1" w:styleId="314">
    <w:name w:val="Знак Знак31"/>
    <w:uiPriority w:val="99"/>
    <w:rsid w:val="006D2BD6"/>
    <w:rPr>
      <w:rFonts w:ascii="Courier New" w:hAnsi="Courier New"/>
      <w:sz w:val="22"/>
      <w:lang w:eastAsia="ru-RU"/>
    </w:rPr>
  </w:style>
  <w:style w:type="paragraph" w:customStyle="1" w:styleId="250">
    <w:name w:val="Знак25"/>
    <w:basedOn w:val="a"/>
    <w:uiPriority w:val="99"/>
    <w:rsid w:val="006D2BD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3">
    <w:name w:val="Абзац списка4"/>
    <w:basedOn w:val="a"/>
    <w:uiPriority w:val="99"/>
    <w:rsid w:val="006D2BD6"/>
    <w:pPr>
      <w:ind w:left="720"/>
      <w:contextualSpacing/>
    </w:pPr>
    <w:rPr>
      <w:rFonts w:eastAsia="Times New Roman"/>
      <w:lang w:eastAsia="ru-RU"/>
    </w:rPr>
  </w:style>
  <w:style w:type="character" w:customStyle="1" w:styleId="152">
    <w:name w:val="Знак Знак152"/>
    <w:uiPriority w:val="99"/>
    <w:rsid w:val="006D2BD6"/>
    <w:rPr>
      <w:rFonts w:ascii="Arial" w:hAnsi="Arial"/>
      <w:b/>
      <w:sz w:val="26"/>
      <w:lang w:eastAsia="ar-SA" w:bidi="ar-SA"/>
    </w:rPr>
  </w:style>
  <w:style w:type="character" w:customStyle="1" w:styleId="72">
    <w:name w:val="Знак Знак72"/>
    <w:uiPriority w:val="99"/>
    <w:rsid w:val="006D2BD6"/>
    <w:rPr>
      <w:rFonts w:ascii="Times New Roman" w:hAnsi="Times New Roman"/>
      <w:sz w:val="24"/>
      <w:lang w:eastAsia="ru-RU"/>
    </w:rPr>
  </w:style>
  <w:style w:type="table" w:styleId="1f9">
    <w:name w:val="Table Grid 1"/>
    <w:basedOn w:val="a1"/>
    <w:uiPriority w:val="99"/>
    <w:rsid w:val="006D2BD6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f">
    <w:name w:val="Знак Знак Знак Знак2"/>
    <w:basedOn w:val="a"/>
    <w:uiPriority w:val="99"/>
    <w:rsid w:val="006D2BD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msonormalcxsplast">
    <w:name w:val="msonormalcxsplast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b">
    <w:name w:val="Таблица"/>
    <w:basedOn w:val="a"/>
    <w:uiPriority w:val="99"/>
    <w:rsid w:val="006D2BD6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paragraph" w:customStyle="1" w:styleId="2f0">
    <w:name w:val="Название2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0">
    <w:name w:val="Знак Знак20"/>
    <w:uiPriority w:val="99"/>
    <w:locked/>
    <w:rsid w:val="006D2BD6"/>
    <w:rPr>
      <w:sz w:val="24"/>
      <w:lang w:val="ru-RU" w:eastAsia="ru-RU"/>
    </w:rPr>
  </w:style>
  <w:style w:type="character" w:customStyle="1" w:styleId="190">
    <w:name w:val="Знак Знак19"/>
    <w:uiPriority w:val="99"/>
    <w:locked/>
    <w:rsid w:val="006D2BD6"/>
    <w:rPr>
      <w:rFonts w:ascii="Arial" w:hAnsi="Arial"/>
      <w:b/>
      <w:i/>
      <w:sz w:val="28"/>
      <w:lang w:val="ru-RU" w:eastAsia="ru-RU"/>
    </w:rPr>
  </w:style>
  <w:style w:type="character" w:customStyle="1" w:styleId="180">
    <w:name w:val="Знак Знак18"/>
    <w:uiPriority w:val="99"/>
    <w:locked/>
    <w:rsid w:val="006D2BD6"/>
    <w:rPr>
      <w:rFonts w:ascii="Cambria" w:hAnsi="Cambria"/>
      <w:b/>
      <w:color w:val="4F81BD"/>
      <w:sz w:val="22"/>
      <w:lang w:val="ru-RU" w:eastAsia="en-US"/>
    </w:rPr>
  </w:style>
  <w:style w:type="character" w:customStyle="1" w:styleId="170">
    <w:name w:val="Знак Знак17"/>
    <w:uiPriority w:val="99"/>
    <w:locked/>
    <w:rsid w:val="006D2BD6"/>
    <w:rPr>
      <w:b/>
      <w:sz w:val="28"/>
      <w:lang w:val="ru-RU" w:eastAsia="ru-RU"/>
    </w:rPr>
  </w:style>
  <w:style w:type="character" w:customStyle="1" w:styleId="162">
    <w:name w:val="Знак Знак162"/>
    <w:uiPriority w:val="99"/>
    <w:locked/>
    <w:rsid w:val="006D2BD6"/>
    <w:rPr>
      <w:b/>
      <w:i/>
      <w:sz w:val="26"/>
      <w:lang w:val="ru-RU" w:eastAsia="ru-RU"/>
    </w:rPr>
  </w:style>
  <w:style w:type="character" w:customStyle="1" w:styleId="153">
    <w:name w:val="Знак Знак153"/>
    <w:uiPriority w:val="99"/>
    <w:locked/>
    <w:rsid w:val="006D2BD6"/>
    <w:rPr>
      <w:rFonts w:ascii="Cambria" w:hAnsi="Cambria"/>
      <w:i/>
      <w:color w:val="243F60"/>
      <w:sz w:val="24"/>
      <w:lang w:val="ru-RU" w:eastAsia="ru-RU"/>
    </w:rPr>
  </w:style>
  <w:style w:type="character" w:customStyle="1" w:styleId="142">
    <w:name w:val="Знак Знак142"/>
    <w:uiPriority w:val="99"/>
    <w:locked/>
    <w:rsid w:val="006D2BD6"/>
    <w:rPr>
      <w:rFonts w:ascii="Cambria" w:hAnsi="Cambria"/>
      <w:i/>
      <w:color w:val="404040"/>
      <w:sz w:val="24"/>
      <w:lang w:val="ru-RU" w:eastAsia="ru-RU"/>
    </w:rPr>
  </w:style>
  <w:style w:type="character" w:customStyle="1" w:styleId="1310">
    <w:name w:val="Знак Знак131"/>
    <w:uiPriority w:val="99"/>
    <w:locked/>
    <w:rsid w:val="006D2BD6"/>
    <w:rPr>
      <w:i/>
      <w:sz w:val="24"/>
      <w:lang w:val="ru-RU" w:eastAsia="ru-RU"/>
    </w:rPr>
  </w:style>
  <w:style w:type="character" w:customStyle="1" w:styleId="1220">
    <w:name w:val="Знак Знак122"/>
    <w:uiPriority w:val="99"/>
    <w:locked/>
    <w:rsid w:val="006D2BD6"/>
    <w:rPr>
      <w:rFonts w:ascii="Arial" w:hAnsi="Arial"/>
      <w:sz w:val="22"/>
      <w:lang w:val="ru-RU" w:eastAsia="ru-RU"/>
    </w:rPr>
  </w:style>
  <w:style w:type="character" w:customStyle="1" w:styleId="1120">
    <w:name w:val="Знак Знак112"/>
    <w:uiPriority w:val="99"/>
    <w:semiHidden/>
    <w:locked/>
    <w:rsid w:val="006D2BD6"/>
    <w:rPr>
      <w:rFonts w:ascii="Calibri" w:hAnsi="Calibri"/>
      <w:lang w:val="ru-RU" w:eastAsia="ru-RU"/>
    </w:rPr>
  </w:style>
  <w:style w:type="character" w:customStyle="1" w:styleId="102">
    <w:name w:val="Знак Знак102"/>
    <w:uiPriority w:val="99"/>
    <w:semiHidden/>
    <w:locked/>
    <w:rsid w:val="006D2BD6"/>
    <w:rPr>
      <w:rFonts w:ascii="Calibri" w:hAnsi="Calibri"/>
      <w:lang w:val="ru-RU" w:eastAsia="ru-RU"/>
    </w:rPr>
  </w:style>
  <w:style w:type="character" w:customStyle="1" w:styleId="affc">
    <w:name w:val="Нижний колонтитул Знак Знак Знак Знак"/>
    <w:aliases w:val="Нижний колонтитул1 Знак,Нижний колонтитул Знак Знак Знак Знак1"/>
    <w:uiPriority w:val="99"/>
    <w:locked/>
    <w:rsid w:val="006D2BD6"/>
    <w:rPr>
      <w:rFonts w:ascii="Calibri" w:hAnsi="Calibri"/>
      <w:sz w:val="24"/>
      <w:lang w:val="ru-RU" w:eastAsia="ru-RU"/>
    </w:rPr>
  </w:style>
  <w:style w:type="character" w:customStyle="1" w:styleId="92">
    <w:name w:val="Знак Знак92"/>
    <w:uiPriority w:val="99"/>
    <w:locked/>
    <w:rsid w:val="006D2BD6"/>
    <w:rPr>
      <w:rFonts w:ascii="Calibri" w:hAnsi="Calibri"/>
      <w:sz w:val="24"/>
      <w:lang w:val="ru-RU" w:eastAsia="ru-RU"/>
    </w:rPr>
  </w:style>
  <w:style w:type="character" w:customStyle="1" w:styleId="810">
    <w:name w:val="Знак Знак81"/>
    <w:uiPriority w:val="99"/>
    <w:locked/>
    <w:rsid w:val="006D2BD6"/>
    <w:rPr>
      <w:rFonts w:ascii="Calibri" w:hAnsi="Calibri"/>
      <w:sz w:val="24"/>
      <w:lang w:val="ru-RU" w:eastAsia="ru-RU"/>
    </w:rPr>
  </w:style>
  <w:style w:type="character" w:customStyle="1" w:styleId="1fa">
    <w:name w:val="текст Знак1"/>
    <w:aliases w:val="Основной текст 1 Знак2,Основной текст 1 Знак Знак Знак Знак1,Основной текст 1 Знак Знак Знак2"/>
    <w:uiPriority w:val="99"/>
    <w:semiHidden/>
    <w:locked/>
    <w:rsid w:val="006D2BD6"/>
    <w:rPr>
      <w:rFonts w:ascii="Calibri" w:hAnsi="Calibri"/>
      <w:sz w:val="24"/>
      <w:lang w:val="ru-RU" w:eastAsia="ru-RU"/>
    </w:rPr>
  </w:style>
  <w:style w:type="character" w:customStyle="1" w:styleId="73">
    <w:name w:val="Знак Знак73"/>
    <w:uiPriority w:val="99"/>
    <w:locked/>
    <w:rsid w:val="006D2BD6"/>
    <w:rPr>
      <w:rFonts w:ascii="Calibri" w:hAnsi="Calibri"/>
      <w:b/>
      <w:sz w:val="24"/>
      <w:lang w:val="ru-RU" w:eastAsia="ar-SA" w:bidi="ar-SA"/>
    </w:rPr>
  </w:style>
  <w:style w:type="character" w:customStyle="1" w:styleId="610">
    <w:name w:val="Знак Знак61"/>
    <w:uiPriority w:val="99"/>
    <w:locked/>
    <w:rsid w:val="006D2BD6"/>
    <w:rPr>
      <w:rFonts w:ascii="Calibri" w:hAnsi="Calibri"/>
      <w:sz w:val="24"/>
      <w:lang w:val="ru-RU" w:eastAsia="ru-RU"/>
    </w:rPr>
  </w:style>
  <w:style w:type="character" w:customStyle="1" w:styleId="511">
    <w:name w:val="Знак Знак51"/>
    <w:uiPriority w:val="99"/>
    <w:semiHidden/>
    <w:locked/>
    <w:rsid w:val="006D2BD6"/>
    <w:rPr>
      <w:rFonts w:ascii="Calibri" w:hAnsi="Calibri"/>
      <w:sz w:val="16"/>
      <w:lang w:val="ru-RU" w:eastAsia="ru-RU"/>
    </w:rPr>
  </w:style>
  <w:style w:type="character" w:customStyle="1" w:styleId="430">
    <w:name w:val="Знак Знак43"/>
    <w:uiPriority w:val="99"/>
    <w:locked/>
    <w:rsid w:val="006D2BD6"/>
    <w:rPr>
      <w:rFonts w:ascii="Calibri" w:hAnsi="Calibri"/>
      <w:sz w:val="24"/>
      <w:lang w:val="ru-RU" w:eastAsia="ru-RU"/>
    </w:rPr>
  </w:style>
  <w:style w:type="character" w:customStyle="1" w:styleId="320">
    <w:name w:val="Знак Знак32"/>
    <w:uiPriority w:val="99"/>
    <w:semiHidden/>
    <w:locked/>
    <w:rsid w:val="006D2BD6"/>
    <w:rPr>
      <w:rFonts w:ascii="Calibri" w:hAnsi="Calibri"/>
      <w:sz w:val="16"/>
      <w:lang w:val="ru-RU" w:eastAsia="ru-RU"/>
    </w:rPr>
  </w:style>
  <w:style w:type="character" w:customStyle="1" w:styleId="221">
    <w:name w:val="Знак Знак22"/>
    <w:uiPriority w:val="99"/>
    <w:semiHidden/>
    <w:locked/>
    <w:rsid w:val="006D2BD6"/>
    <w:rPr>
      <w:rFonts w:ascii="Courier New" w:hAnsi="Courier New"/>
      <w:lang w:val="ru-RU" w:eastAsia="ru-RU"/>
    </w:rPr>
  </w:style>
  <w:style w:type="character" w:customStyle="1" w:styleId="1100">
    <w:name w:val="Знак Знак110"/>
    <w:uiPriority w:val="99"/>
    <w:semiHidden/>
    <w:locked/>
    <w:rsid w:val="006D2BD6"/>
    <w:rPr>
      <w:rFonts w:ascii="Calibri" w:hAnsi="Calibri"/>
      <w:b/>
      <w:lang w:val="ru-RU" w:eastAsia="ru-RU"/>
    </w:rPr>
  </w:style>
  <w:style w:type="character" w:customStyle="1" w:styleId="217">
    <w:name w:val="Знак Знак21"/>
    <w:uiPriority w:val="99"/>
    <w:semiHidden/>
    <w:locked/>
    <w:rsid w:val="006D2BD6"/>
    <w:rPr>
      <w:rFonts w:ascii="Tahoma" w:hAnsi="Tahoma"/>
      <w:sz w:val="16"/>
      <w:lang w:val="ru-RU" w:eastAsia="ru-RU"/>
    </w:rPr>
  </w:style>
  <w:style w:type="character" w:customStyle="1" w:styleId="Heading1Char2">
    <w:name w:val="Heading 1 Char2"/>
    <w:aliases w:val="Знак Char11,Знак Char2"/>
    <w:uiPriority w:val="99"/>
    <w:rsid w:val="006D2BD6"/>
    <w:rPr>
      <w:rFonts w:ascii="Cambria" w:hAnsi="Cambria"/>
      <w:b/>
      <w:i/>
      <w:sz w:val="24"/>
      <w:lang w:eastAsia="ru-RU"/>
    </w:rPr>
  </w:style>
  <w:style w:type="paragraph" w:styleId="affd">
    <w:name w:val="No Spacing"/>
    <w:link w:val="affe"/>
    <w:uiPriority w:val="99"/>
    <w:qFormat/>
    <w:rsid w:val="006D2BD6"/>
    <w:pPr>
      <w:ind w:left="113" w:right="567" w:firstLine="709"/>
    </w:pPr>
    <w:rPr>
      <w:rFonts w:eastAsia="Times New Roman" w:cs="Calibri"/>
      <w:sz w:val="22"/>
      <w:szCs w:val="22"/>
      <w:lang w:eastAsia="en-US"/>
    </w:rPr>
  </w:style>
  <w:style w:type="character" w:customStyle="1" w:styleId="afff">
    <w:name w:val="Символ сноски"/>
    <w:uiPriority w:val="99"/>
    <w:rsid w:val="006D2BD6"/>
    <w:rPr>
      <w:sz w:val="20"/>
      <w:vertAlign w:val="superscript"/>
    </w:rPr>
  </w:style>
  <w:style w:type="table" w:customStyle="1" w:styleId="1fb">
    <w:name w:val="Светлая заливка1"/>
    <w:uiPriority w:val="99"/>
    <w:rsid w:val="006D2BD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1">
    <w:name w:val="Светлая заливка2"/>
    <w:uiPriority w:val="99"/>
    <w:rsid w:val="006D2BD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6D2B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6D2BD6"/>
    <w:rPr>
      <w:rFonts w:ascii="Courier New" w:hAnsi="Courier New" w:cs="Courier New"/>
      <w:sz w:val="20"/>
      <w:szCs w:val="20"/>
      <w:lang w:eastAsia="ru-RU"/>
    </w:rPr>
  </w:style>
  <w:style w:type="character" w:customStyle="1" w:styleId="afff0">
    <w:name w:val="Текст концевой сноски Знак"/>
    <w:link w:val="afff1"/>
    <w:uiPriority w:val="99"/>
    <w:locked/>
    <w:rsid w:val="006D2BD6"/>
  </w:style>
  <w:style w:type="paragraph" w:styleId="afff1">
    <w:name w:val="endnote text"/>
    <w:basedOn w:val="a"/>
    <w:link w:val="afff0"/>
    <w:uiPriority w:val="99"/>
    <w:rsid w:val="006D2BD6"/>
    <w:pPr>
      <w:spacing w:after="0" w:line="240" w:lineRule="auto"/>
    </w:pPr>
  </w:style>
  <w:style w:type="character" w:customStyle="1" w:styleId="EndnoteTextChar1">
    <w:name w:val="Endnote Text Char1"/>
    <w:uiPriority w:val="99"/>
    <w:semiHidden/>
    <w:rsid w:val="00A6242B"/>
    <w:rPr>
      <w:sz w:val="20"/>
      <w:szCs w:val="20"/>
      <w:lang w:eastAsia="en-US"/>
    </w:rPr>
  </w:style>
  <w:style w:type="character" w:customStyle="1" w:styleId="1fc">
    <w:name w:val="Текст концевой сноски Знак1"/>
    <w:uiPriority w:val="99"/>
    <w:rsid w:val="006D2BD6"/>
    <w:rPr>
      <w:rFonts w:cs="Times New Roman"/>
      <w:sz w:val="20"/>
      <w:szCs w:val="20"/>
    </w:rPr>
  </w:style>
  <w:style w:type="paragraph" w:styleId="3c">
    <w:name w:val="List 3"/>
    <w:basedOn w:val="a"/>
    <w:uiPriority w:val="99"/>
    <w:rsid w:val="006D2BD6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f2">
    <w:name w:val="Знак2 Знак Знак Знак Знак Знак Знак"/>
    <w:basedOn w:val="a"/>
    <w:uiPriority w:val="99"/>
    <w:rsid w:val="006D2BD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6D2BD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Heading">
    <w:name w:val="Heading"/>
    <w:uiPriority w:val="99"/>
    <w:rsid w:val="006D2B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afff2">
    <w:name w:val="номер страницы"/>
    <w:uiPriority w:val="99"/>
    <w:rsid w:val="006D2BD6"/>
  </w:style>
  <w:style w:type="paragraph" w:customStyle="1" w:styleId="53">
    <w:name w:val="Абзац списка5"/>
    <w:basedOn w:val="a"/>
    <w:uiPriority w:val="99"/>
    <w:rsid w:val="006D2BD6"/>
    <w:pPr>
      <w:ind w:left="720"/>
      <w:contextualSpacing/>
    </w:pPr>
    <w:rPr>
      <w:rFonts w:eastAsia="Times New Roman"/>
      <w:lang w:eastAsia="ru-RU"/>
    </w:rPr>
  </w:style>
  <w:style w:type="character" w:styleId="afff3">
    <w:name w:val="endnote reference"/>
    <w:uiPriority w:val="99"/>
    <w:rsid w:val="006D2BD6"/>
    <w:rPr>
      <w:rFonts w:cs="Times New Roman"/>
      <w:vertAlign w:val="superscript"/>
    </w:rPr>
  </w:style>
  <w:style w:type="paragraph" w:customStyle="1" w:styleId="3d">
    <w:name w:val="Без интервала3"/>
    <w:uiPriority w:val="99"/>
    <w:rsid w:val="006D2BD6"/>
    <w:pPr>
      <w:ind w:left="113" w:right="567" w:firstLine="709"/>
    </w:pPr>
    <w:rPr>
      <w:rFonts w:eastAsia="Times New Roman"/>
      <w:sz w:val="22"/>
      <w:szCs w:val="22"/>
      <w:lang w:eastAsia="en-US"/>
    </w:rPr>
  </w:style>
  <w:style w:type="paragraph" w:customStyle="1" w:styleId="WW-3">
    <w:name w:val="WW-Основной текст 3"/>
    <w:basedOn w:val="a"/>
    <w:uiPriority w:val="99"/>
    <w:rsid w:val="006D2BD6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f4">
    <w:name w:val="Document Map"/>
    <w:basedOn w:val="a"/>
    <w:link w:val="afff5"/>
    <w:uiPriority w:val="99"/>
    <w:rsid w:val="006D2BD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5">
    <w:name w:val="Схема документа Знак"/>
    <w:link w:val="afff4"/>
    <w:uiPriority w:val="99"/>
    <w:locked/>
    <w:rsid w:val="006D2BD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2f3">
    <w:name w:val="List Continue 2"/>
    <w:basedOn w:val="a"/>
    <w:uiPriority w:val="99"/>
    <w:rsid w:val="006D2BD6"/>
    <w:pPr>
      <w:spacing w:after="120" w:line="240" w:lineRule="auto"/>
      <w:ind w:left="566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6">
    <w:name w:val="Body Text First Indent"/>
    <w:basedOn w:val="af6"/>
    <w:link w:val="afff7"/>
    <w:uiPriority w:val="99"/>
    <w:rsid w:val="006D2BD6"/>
    <w:pPr>
      <w:ind w:firstLine="210"/>
    </w:pPr>
    <w:rPr>
      <w:rFonts w:ascii="Times New Roman" w:eastAsia="Times New Roman" w:hAnsi="Times New Roman"/>
      <w:szCs w:val="24"/>
    </w:rPr>
  </w:style>
  <w:style w:type="character" w:customStyle="1" w:styleId="afff7">
    <w:name w:val="Красная строка Знак"/>
    <w:link w:val="afff6"/>
    <w:uiPriority w:val="99"/>
    <w:locked/>
    <w:rsid w:val="006D2BD6"/>
    <w:rPr>
      <w:rFonts w:ascii="Times New Roman" w:hAnsi="Times New Roman" w:cs="Times New Roman"/>
      <w:sz w:val="24"/>
      <w:szCs w:val="24"/>
      <w:lang w:eastAsia="ru-RU"/>
    </w:rPr>
  </w:style>
  <w:style w:type="paragraph" w:styleId="2f4">
    <w:name w:val="Body Text First Indent 2"/>
    <w:basedOn w:val="af8"/>
    <w:link w:val="2f5"/>
    <w:uiPriority w:val="99"/>
    <w:rsid w:val="006D2BD6"/>
    <w:pPr>
      <w:ind w:firstLine="210"/>
    </w:pPr>
    <w:rPr>
      <w:rFonts w:eastAsia="Times New Roman"/>
      <w:szCs w:val="24"/>
    </w:rPr>
  </w:style>
  <w:style w:type="character" w:customStyle="1" w:styleId="2f5">
    <w:name w:val="Красная строка 2 Знак"/>
    <w:link w:val="2f4"/>
    <w:uiPriority w:val="99"/>
    <w:locked/>
    <w:rsid w:val="006D2BD6"/>
    <w:rPr>
      <w:rFonts w:ascii="Calibri" w:hAnsi="Calibri" w:cs="Times New Roman"/>
      <w:sz w:val="24"/>
      <w:szCs w:val="24"/>
      <w:lang w:eastAsia="ru-RU"/>
    </w:rPr>
  </w:style>
  <w:style w:type="paragraph" w:styleId="afff8">
    <w:name w:val="Normal Indent"/>
    <w:basedOn w:val="a"/>
    <w:uiPriority w:val="99"/>
    <w:rsid w:val="006D2BD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9">
    <w:name w:val="Краткий обратный адрес"/>
    <w:basedOn w:val="a"/>
    <w:uiPriority w:val="99"/>
    <w:rsid w:val="006D2BD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6D2BD6"/>
    <w:pPr>
      <w:widowControl w:val="0"/>
      <w:autoSpaceDE w:val="0"/>
      <w:autoSpaceDN w:val="0"/>
      <w:adjustRightInd w:val="0"/>
      <w:spacing w:after="0" w:line="317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-serp-itemlinks-item">
    <w:name w:val="b-serp-item__links-item"/>
    <w:uiPriority w:val="99"/>
    <w:rsid w:val="006D2BD6"/>
  </w:style>
  <w:style w:type="paragraph" w:customStyle="1" w:styleId="headertext">
    <w:name w:val="headertext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d">
    <w:name w:val="Сетка таблицы1"/>
    <w:uiPriority w:val="99"/>
    <w:rsid w:val="006D2B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1">
    <w:name w:val="Абзац списка41"/>
    <w:basedOn w:val="a"/>
    <w:uiPriority w:val="99"/>
    <w:rsid w:val="006D2B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8">
    <w:name w:val="Без интервала21"/>
    <w:uiPriority w:val="99"/>
    <w:rsid w:val="006D2BD6"/>
    <w:rPr>
      <w:rFonts w:ascii="Times New Roman" w:eastAsia="Times New Roman" w:hAnsi="Times New Roman"/>
      <w:sz w:val="24"/>
      <w:szCs w:val="24"/>
    </w:rPr>
  </w:style>
  <w:style w:type="table" w:customStyle="1" w:styleId="3e">
    <w:name w:val="Светлая заливка3"/>
    <w:uiPriority w:val="99"/>
    <w:rsid w:val="006D2BD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e">
    <w:name w:val="Красная строка Знак1"/>
    <w:uiPriority w:val="99"/>
    <w:rsid w:val="006D2BD6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219">
    <w:name w:val="Красная строка 2 Знак1"/>
    <w:uiPriority w:val="99"/>
    <w:rsid w:val="006D2BD6"/>
    <w:rPr>
      <w:rFonts w:ascii="Times New Roman" w:hAnsi="Times New Roman" w:cs="Times New Roman"/>
      <w:sz w:val="24"/>
      <w:szCs w:val="24"/>
      <w:lang w:val="ru-RU" w:eastAsia="ru-RU" w:bidi="ar-SA"/>
    </w:rPr>
  </w:style>
  <w:style w:type="character" w:customStyle="1" w:styleId="1ff">
    <w:name w:val="Схема документа Знак1"/>
    <w:uiPriority w:val="99"/>
    <w:rsid w:val="006D2BD6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D2B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D2BD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44">
    <w:name w:val="Основной текст (4)_"/>
    <w:link w:val="45"/>
    <w:uiPriority w:val="99"/>
    <w:locked/>
    <w:rsid w:val="006D2BD6"/>
    <w:rPr>
      <w:rFonts w:cs="Times New Roman"/>
      <w:sz w:val="23"/>
      <w:szCs w:val="23"/>
      <w:shd w:val="clear" w:color="auto" w:fill="FFFFFF"/>
    </w:rPr>
  </w:style>
  <w:style w:type="paragraph" w:customStyle="1" w:styleId="45">
    <w:name w:val="Основной текст (4)"/>
    <w:basedOn w:val="a"/>
    <w:link w:val="44"/>
    <w:uiPriority w:val="99"/>
    <w:rsid w:val="006D2BD6"/>
    <w:pPr>
      <w:shd w:val="clear" w:color="auto" w:fill="FFFFFF"/>
      <w:spacing w:after="0" w:line="269" w:lineRule="exact"/>
      <w:jc w:val="center"/>
    </w:pPr>
    <w:rPr>
      <w:sz w:val="23"/>
      <w:szCs w:val="23"/>
    </w:rPr>
  </w:style>
  <w:style w:type="paragraph" w:customStyle="1" w:styleId="260">
    <w:name w:val="Знак26"/>
    <w:basedOn w:val="a"/>
    <w:uiPriority w:val="99"/>
    <w:rsid w:val="006D2BD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ListParagraph2">
    <w:name w:val="List Paragraph2"/>
    <w:basedOn w:val="a"/>
    <w:uiPriority w:val="99"/>
    <w:rsid w:val="006D2BD6"/>
    <w:pPr>
      <w:ind w:left="720"/>
      <w:contextualSpacing/>
    </w:pPr>
    <w:rPr>
      <w:rFonts w:eastAsia="Times New Roman"/>
      <w:lang w:eastAsia="ru-RU"/>
    </w:rPr>
  </w:style>
  <w:style w:type="paragraph" w:customStyle="1" w:styleId="132">
    <w:name w:val="Абзац списка13"/>
    <w:basedOn w:val="a"/>
    <w:uiPriority w:val="99"/>
    <w:rsid w:val="006D2BD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4">
    <w:name w:val="Название12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5">
    <w:name w:val="Без интервала12"/>
    <w:uiPriority w:val="99"/>
    <w:rsid w:val="006D2BD6"/>
    <w:rPr>
      <w:rFonts w:ascii="Times New Roman" w:eastAsia="Times New Roman" w:hAnsi="Times New Roman"/>
      <w:sz w:val="24"/>
      <w:szCs w:val="24"/>
    </w:rPr>
  </w:style>
  <w:style w:type="paragraph" w:customStyle="1" w:styleId="62">
    <w:name w:val="Абзац списка6"/>
    <w:basedOn w:val="a"/>
    <w:uiPriority w:val="99"/>
    <w:rsid w:val="006D2BD6"/>
    <w:pPr>
      <w:ind w:left="720"/>
      <w:contextualSpacing/>
    </w:pPr>
    <w:rPr>
      <w:rFonts w:eastAsia="Times New Roman"/>
      <w:lang w:eastAsia="ru-RU"/>
    </w:rPr>
  </w:style>
  <w:style w:type="paragraph" w:customStyle="1" w:styleId="74">
    <w:name w:val="Абзац списка7"/>
    <w:basedOn w:val="a"/>
    <w:uiPriority w:val="99"/>
    <w:rsid w:val="006D2BD6"/>
    <w:pPr>
      <w:ind w:left="720"/>
      <w:contextualSpacing/>
    </w:pPr>
    <w:rPr>
      <w:rFonts w:eastAsia="Times New Roman"/>
      <w:lang w:eastAsia="ru-RU"/>
    </w:rPr>
  </w:style>
  <w:style w:type="paragraph" w:customStyle="1" w:styleId="82">
    <w:name w:val="Абзац списка8"/>
    <w:basedOn w:val="a"/>
    <w:uiPriority w:val="99"/>
    <w:rsid w:val="006D2BD6"/>
    <w:pPr>
      <w:ind w:left="720"/>
      <w:contextualSpacing/>
    </w:pPr>
    <w:rPr>
      <w:rFonts w:eastAsia="Times New Roman"/>
    </w:rPr>
  </w:style>
  <w:style w:type="paragraph" w:customStyle="1" w:styleId="46">
    <w:name w:val="Без интервала4"/>
    <w:uiPriority w:val="99"/>
    <w:rsid w:val="006D2BD6"/>
    <w:pPr>
      <w:ind w:left="113" w:right="567" w:firstLine="709"/>
    </w:pPr>
    <w:rPr>
      <w:rFonts w:cs="Calibri"/>
      <w:sz w:val="22"/>
      <w:szCs w:val="22"/>
      <w:lang w:eastAsia="en-US"/>
    </w:rPr>
  </w:style>
  <w:style w:type="paragraph" w:customStyle="1" w:styleId="93">
    <w:name w:val="Абзац списка9"/>
    <w:basedOn w:val="a"/>
    <w:uiPriority w:val="99"/>
    <w:rsid w:val="006D2BD6"/>
    <w:pPr>
      <w:ind w:left="720"/>
      <w:contextualSpacing/>
    </w:pPr>
    <w:rPr>
      <w:lang w:eastAsia="ru-RU"/>
    </w:rPr>
  </w:style>
  <w:style w:type="table" w:customStyle="1" w:styleId="47">
    <w:name w:val="Светлая заливка4"/>
    <w:uiPriority w:val="99"/>
    <w:rsid w:val="006D2BD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3">
    <w:name w:val="Абзац списка10"/>
    <w:basedOn w:val="a"/>
    <w:uiPriority w:val="99"/>
    <w:rsid w:val="006D2BD6"/>
    <w:pPr>
      <w:ind w:left="720"/>
      <w:contextualSpacing/>
    </w:pPr>
    <w:rPr>
      <w:rFonts w:eastAsia="Times New Roman"/>
      <w:lang w:eastAsia="ru-RU"/>
    </w:rPr>
  </w:style>
  <w:style w:type="paragraph" w:customStyle="1" w:styleId="54">
    <w:name w:val="Без интервала5"/>
    <w:uiPriority w:val="99"/>
    <w:rsid w:val="006D2BD6"/>
    <w:pPr>
      <w:ind w:left="113" w:right="567" w:firstLine="709"/>
    </w:pPr>
    <w:rPr>
      <w:rFonts w:eastAsia="Times New Roman"/>
      <w:sz w:val="22"/>
      <w:szCs w:val="22"/>
      <w:lang w:eastAsia="en-US"/>
    </w:rPr>
  </w:style>
  <w:style w:type="table" w:customStyle="1" w:styleId="118">
    <w:name w:val="Сетка таблицы 11"/>
    <w:uiPriority w:val="99"/>
    <w:rsid w:val="006D2BD6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ветлая заливка11"/>
    <w:uiPriority w:val="99"/>
    <w:rsid w:val="006D2BD6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Светлая заливка21"/>
    <w:uiPriority w:val="99"/>
    <w:rsid w:val="006D2BD6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uiPriority w:val="99"/>
    <w:rsid w:val="006D2B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uiPriority w:val="99"/>
    <w:rsid w:val="006D2BD6"/>
    <w:rPr>
      <w:rFonts w:ascii="Times New Roman" w:hAnsi="Times New Roman"/>
      <w:b/>
      <w:sz w:val="26"/>
    </w:rPr>
  </w:style>
  <w:style w:type="paragraph" w:customStyle="1" w:styleId="Style7">
    <w:name w:val="Style7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D2BD6"/>
    <w:pPr>
      <w:widowControl w:val="0"/>
      <w:autoSpaceDE w:val="0"/>
      <w:autoSpaceDN w:val="0"/>
      <w:adjustRightInd w:val="0"/>
      <w:spacing w:after="0" w:line="283" w:lineRule="exact"/>
      <w:ind w:firstLine="9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6D2BD6"/>
    <w:rPr>
      <w:rFonts w:ascii="Times New Roman" w:hAnsi="Times New Roman"/>
      <w:b/>
      <w:sz w:val="22"/>
    </w:rPr>
  </w:style>
  <w:style w:type="character" w:customStyle="1" w:styleId="FontStyle29">
    <w:name w:val="Font Style29"/>
    <w:uiPriority w:val="99"/>
    <w:rsid w:val="006D2BD6"/>
    <w:rPr>
      <w:rFonts w:ascii="Times New Roman" w:hAnsi="Times New Roman"/>
      <w:i/>
      <w:sz w:val="22"/>
    </w:rPr>
  </w:style>
  <w:style w:type="character" w:customStyle="1" w:styleId="FontStyle30">
    <w:name w:val="Font Style30"/>
    <w:uiPriority w:val="99"/>
    <w:rsid w:val="006D2BD6"/>
    <w:rPr>
      <w:rFonts w:ascii="Times New Roman" w:hAnsi="Times New Roman"/>
      <w:sz w:val="22"/>
    </w:rPr>
  </w:style>
  <w:style w:type="paragraph" w:customStyle="1" w:styleId="Style16">
    <w:name w:val="Style16"/>
    <w:basedOn w:val="a"/>
    <w:uiPriority w:val="99"/>
    <w:rsid w:val="006D2BD6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6D2BD6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fa">
    <w:name w:val="Table Elegant"/>
    <w:basedOn w:val="a1"/>
    <w:uiPriority w:val="99"/>
    <w:rsid w:val="006D2BD6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13">
    <w:name w:val="Font Style13"/>
    <w:uiPriority w:val="99"/>
    <w:rsid w:val="006D2BD6"/>
    <w:rPr>
      <w:rFonts w:ascii="Times New Roman" w:hAnsi="Times New Roman"/>
      <w:sz w:val="26"/>
    </w:rPr>
  </w:style>
  <w:style w:type="paragraph" w:customStyle="1" w:styleId="Style22">
    <w:name w:val="Style22"/>
    <w:basedOn w:val="a"/>
    <w:uiPriority w:val="99"/>
    <w:rsid w:val="006D2BD6"/>
    <w:pPr>
      <w:widowControl w:val="0"/>
      <w:autoSpaceDE w:val="0"/>
      <w:autoSpaceDN w:val="0"/>
      <w:adjustRightInd w:val="0"/>
      <w:spacing w:after="0" w:line="178" w:lineRule="exact"/>
      <w:jc w:val="center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92">
    <w:name w:val="Font Style92"/>
    <w:uiPriority w:val="99"/>
    <w:rsid w:val="006D2BD6"/>
    <w:rPr>
      <w:rFonts w:ascii="Times New Roman" w:hAnsi="Times New Roman"/>
      <w:b/>
      <w:sz w:val="14"/>
    </w:rPr>
  </w:style>
  <w:style w:type="character" w:customStyle="1" w:styleId="FontStyle94">
    <w:name w:val="Font Style94"/>
    <w:uiPriority w:val="99"/>
    <w:rsid w:val="006D2BD6"/>
    <w:rPr>
      <w:rFonts w:ascii="Times New Roman" w:hAnsi="Times New Roman"/>
      <w:sz w:val="14"/>
    </w:rPr>
  </w:style>
  <w:style w:type="paragraph" w:customStyle="1" w:styleId="Style53">
    <w:name w:val="Style53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95">
    <w:name w:val="Font Style95"/>
    <w:uiPriority w:val="99"/>
    <w:rsid w:val="006D2BD6"/>
    <w:rPr>
      <w:rFonts w:ascii="Times New Roman" w:hAnsi="Times New Roman"/>
      <w:sz w:val="20"/>
    </w:rPr>
  </w:style>
  <w:style w:type="character" w:customStyle="1" w:styleId="FontStyle97">
    <w:name w:val="Font Style97"/>
    <w:uiPriority w:val="99"/>
    <w:rsid w:val="006D2BD6"/>
    <w:rPr>
      <w:rFonts w:ascii="Times New Roman" w:hAnsi="Times New Roman"/>
      <w:sz w:val="20"/>
    </w:rPr>
  </w:style>
  <w:style w:type="character" w:customStyle="1" w:styleId="FontStyle98">
    <w:name w:val="Font Style98"/>
    <w:uiPriority w:val="99"/>
    <w:rsid w:val="006D2BD6"/>
    <w:rPr>
      <w:rFonts w:ascii="Times New Roman" w:hAnsi="Times New Roman"/>
      <w:sz w:val="20"/>
    </w:rPr>
  </w:style>
  <w:style w:type="character" w:customStyle="1" w:styleId="FontStyle99">
    <w:name w:val="Font Style99"/>
    <w:uiPriority w:val="99"/>
    <w:rsid w:val="006D2BD6"/>
    <w:rPr>
      <w:rFonts w:ascii="Times New Roman" w:hAnsi="Times New Roman"/>
      <w:sz w:val="20"/>
    </w:rPr>
  </w:style>
  <w:style w:type="character" w:customStyle="1" w:styleId="FontStyle100">
    <w:name w:val="Font Style100"/>
    <w:uiPriority w:val="99"/>
    <w:rsid w:val="006D2BD6"/>
    <w:rPr>
      <w:rFonts w:ascii="Times New Roman" w:hAnsi="Times New Roman"/>
      <w:sz w:val="20"/>
    </w:rPr>
  </w:style>
  <w:style w:type="paragraph" w:customStyle="1" w:styleId="Style35">
    <w:name w:val="Style35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91">
    <w:name w:val="Font Style91"/>
    <w:uiPriority w:val="99"/>
    <w:rsid w:val="006D2BD6"/>
    <w:rPr>
      <w:rFonts w:ascii="Times New Roman" w:hAnsi="Times New Roman"/>
      <w:b/>
      <w:sz w:val="20"/>
    </w:rPr>
  </w:style>
  <w:style w:type="character" w:customStyle="1" w:styleId="FontStyle101">
    <w:name w:val="Font Style101"/>
    <w:uiPriority w:val="99"/>
    <w:rsid w:val="006D2BD6"/>
    <w:rPr>
      <w:rFonts w:ascii="Courier New" w:hAnsi="Courier New"/>
      <w:b/>
      <w:spacing w:val="-20"/>
      <w:sz w:val="20"/>
    </w:rPr>
  </w:style>
  <w:style w:type="character" w:customStyle="1" w:styleId="FontStyle102">
    <w:name w:val="Font Style102"/>
    <w:uiPriority w:val="99"/>
    <w:rsid w:val="006D2BD6"/>
    <w:rPr>
      <w:rFonts w:ascii="Times New Roman" w:hAnsi="Times New Roman"/>
      <w:sz w:val="20"/>
    </w:rPr>
  </w:style>
  <w:style w:type="character" w:customStyle="1" w:styleId="FontStyle103">
    <w:name w:val="Font Style103"/>
    <w:uiPriority w:val="99"/>
    <w:rsid w:val="006D2BD6"/>
    <w:rPr>
      <w:rFonts w:ascii="Times New Roman" w:hAnsi="Times New Roman"/>
      <w:sz w:val="20"/>
    </w:rPr>
  </w:style>
  <w:style w:type="character" w:customStyle="1" w:styleId="FontStyle104">
    <w:name w:val="Font Style104"/>
    <w:uiPriority w:val="99"/>
    <w:rsid w:val="006D2BD6"/>
    <w:rPr>
      <w:rFonts w:ascii="Times New Roman" w:hAnsi="Times New Roman"/>
      <w:sz w:val="20"/>
    </w:rPr>
  </w:style>
  <w:style w:type="character" w:customStyle="1" w:styleId="FontStyle105">
    <w:name w:val="Font Style105"/>
    <w:uiPriority w:val="99"/>
    <w:rsid w:val="006D2BD6"/>
    <w:rPr>
      <w:rFonts w:ascii="Times New Roman" w:hAnsi="Times New Roman"/>
      <w:sz w:val="20"/>
    </w:rPr>
  </w:style>
  <w:style w:type="character" w:customStyle="1" w:styleId="FontStyle106">
    <w:name w:val="Font Style106"/>
    <w:uiPriority w:val="99"/>
    <w:rsid w:val="006D2BD6"/>
    <w:rPr>
      <w:rFonts w:ascii="Times New Roman" w:hAnsi="Times New Roman"/>
      <w:sz w:val="20"/>
    </w:rPr>
  </w:style>
  <w:style w:type="character" w:customStyle="1" w:styleId="FontStyle107">
    <w:name w:val="Font Style107"/>
    <w:uiPriority w:val="99"/>
    <w:rsid w:val="006D2BD6"/>
    <w:rPr>
      <w:rFonts w:ascii="Times New Roman" w:hAnsi="Times New Roman"/>
      <w:sz w:val="20"/>
    </w:rPr>
  </w:style>
  <w:style w:type="character" w:customStyle="1" w:styleId="FontStyle108">
    <w:name w:val="Font Style108"/>
    <w:uiPriority w:val="99"/>
    <w:rsid w:val="006D2BD6"/>
    <w:rPr>
      <w:rFonts w:ascii="Times New Roman" w:hAnsi="Times New Roman"/>
      <w:sz w:val="20"/>
    </w:rPr>
  </w:style>
  <w:style w:type="character" w:customStyle="1" w:styleId="FontStyle109">
    <w:name w:val="Font Style109"/>
    <w:uiPriority w:val="99"/>
    <w:rsid w:val="006D2BD6"/>
    <w:rPr>
      <w:rFonts w:ascii="Times New Roman" w:hAnsi="Times New Roman"/>
      <w:sz w:val="20"/>
    </w:rPr>
  </w:style>
  <w:style w:type="character" w:customStyle="1" w:styleId="FontStyle110">
    <w:name w:val="Font Style110"/>
    <w:uiPriority w:val="99"/>
    <w:rsid w:val="006D2BD6"/>
    <w:rPr>
      <w:rFonts w:ascii="Times New Roman" w:hAnsi="Times New Roman"/>
      <w:sz w:val="20"/>
    </w:rPr>
  </w:style>
  <w:style w:type="character" w:customStyle="1" w:styleId="FontStyle128">
    <w:name w:val="Font Style128"/>
    <w:uiPriority w:val="99"/>
    <w:rsid w:val="006D2BD6"/>
    <w:rPr>
      <w:rFonts w:ascii="Times New Roman" w:hAnsi="Times New Roman"/>
      <w:b/>
      <w:spacing w:val="-30"/>
      <w:sz w:val="30"/>
    </w:rPr>
  </w:style>
  <w:style w:type="paragraph" w:customStyle="1" w:styleId="Style52">
    <w:name w:val="Style52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6D2BD6"/>
    <w:rPr>
      <w:rFonts w:ascii="Times New Roman" w:hAnsi="Times New Roman"/>
      <w:sz w:val="14"/>
    </w:rPr>
  </w:style>
  <w:style w:type="character" w:customStyle="1" w:styleId="FontStyle17">
    <w:name w:val="Font Style17"/>
    <w:uiPriority w:val="99"/>
    <w:rsid w:val="006D2BD6"/>
    <w:rPr>
      <w:rFonts w:ascii="Times New Roman" w:hAnsi="Times New Roman"/>
      <w:b/>
      <w:sz w:val="14"/>
    </w:rPr>
  </w:style>
  <w:style w:type="character" w:customStyle="1" w:styleId="FontStyle18">
    <w:name w:val="Font Style18"/>
    <w:uiPriority w:val="99"/>
    <w:rsid w:val="006D2BD6"/>
    <w:rPr>
      <w:rFonts w:ascii="Arial Narrow" w:hAnsi="Arial Narrow"/>
      <w:b/>
      <w:i/>
      <w:sz w:val="12"/>
    </w:rPr>
  </w:style>
  <w:style w:type="character" w:customStyle="1" w:styleId="FontStyle20">
    <w:name w:val="Font Style20"/>
    <w:uiPriority w:val="99"/>
    <w:rsid w:val="006D2BD6"/>
    <w:rPr>
      <w:rFonts w:ascii="Times New Roman" w:hAnsi="Times New Roman"/>
      <w:i/>
      <w:sz w:val="14"/>
    </w:rPr>
  </w:style>
  <w:style w:type="paragraph" w:customStyle="1" w:styleId="Style12">
    <w:name w:val="Style12"/>
    <w:basedOn w:val="a"/>
    <w:uiPriority w:val="99"/>
    <w:rsid w:val="006D2BD6"/>
    <w:pPr>
      <w:widowControl w:val="0"/>
      <w:autoSpaceDE w:val="0"/>
      <w:autoSpaceDN w:val="0"/>
      <w:adjustRightInd w:val="0"/>
      <w:spacing w:after="0" w:line="17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D2BD6"/>
    <w:pPr>
      <w:widowControl w:val="0"/>
      <w:autoSpaceDE w:val="0"/>
      <w:autoSpaceDN w:val="0"/>
      <w:adjustRightInd w:val="0"/>
      <w:spacing w:after="0" w:line="226" w:lineRule="exact"/>
      <w:ind w:firstLine="4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D2BD6"/>
    <w:pPr>
      <w:widowControl w:val="0"/>
      <w:autoSpaceDE w:val="0"/>
      <w:autoSpaceDN w:val="0"/>
      <w:adjustRightInd w:val="0"/>
      <w:spacing w:after="0" w:line="226" w:lineRule="exact"/>
      <w:ind w:firstLine="57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6D2BD6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D2B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6D2BD6"/>
    <w:rPr>
      <w:rFonts w:ascii="Times New Roman" w:hAnsi="Times New Roman"/>
      <w:b/>
      <w:sz w:val="18"/>
    </w:rPr>
  </w:style>
  <w:style w:type="character" w:customStyle="1" w:styleId="FontStyle34">
    <w:name w:val="Font Style34"/>
    <w:uiPriority w:val="99"/>
    <w:rsid w:val="006D2BD6"/>
    <w:rPr>
      <w:rFonts w:ascii="Times New Roman" w:hAnsi="Times New Roman"/>
      <w:i/>
      <w:sz w:val="18"/>
    </w:rPr>
  </w:style>
  <w:style w:type="character" w:customStyle="1" w:styleId="FontStyle35">
    <w:name w:val="Font Style35"/>
    <w:uiPriority w:val="99"/>
    <w:rsid w:val="006D2BD6"/>
    <w:rPr>
      <w:rFonts w:ascii="Times New Roman" w:hAnsi="Times New Roman"/>
      <w:b/>
      <w:i/>
      <w:sz w:val="16"/>
    </w:rPr>
  </w:style>
  <w:style w:type="character" w:customStyle="1" w:styleId="FontStyle36">
    <w:name w:val="Font Style36"/>
    <w:uiPriority w:val="99"/>
    <w:rsid w:val="006D2BD6"/>
    <w:rPr>
      <w:rFonts w:ascii="Times New Roman" w:hAnsi="Times New Roman"/>
      <w:sz w:val="16"/>
    </w:rPr>
  </w:style>
  <w:style w:type="character" w:customStyle="1" w:styleId="FontStyle38">
    <w:name w:val="Font Style38"/>
    <w:uiPriority w:val="99"/>
    <w:rsid w:val="006D2BD6"/>
    <w:rPr>
      <w:rFonts w:ascii="Times New Roman" w:hAnsi="Times New Roman"/>
      <w:b/>
      <w:sz w:val="14"/>
    </w:rPr>
  </w:style>
  <w:style w:type="character" w:customStyle="1" w:styleId="FontStyle39">
    <w:name w:val="Font Style39"/>
    <w:uiPriority w:val="99"/>
    <w:rsid w:val="006D2BD6"/>
    <w:rPr>
      <w:rFonts w:ascii="Times New Roman" w:hAnsi="Times New Roman"/>
      <w:sz w:val="14"/>
    </w:rPr>
  </w:style>
  <w:style w:type="character" w:customStyle="1" w:styleId="FontStyle40">
    <w:name w:val="Font Style40"/>
    <w:uiPriority w:val="99"/>
    <w:rsid w:val="006D2BD6"/>
    <w:rPr>
      <w:rFonts w:ascii="Times New Roman" w:hAnsi="Times New Roman"/>
      <w:sz w:val="8"/>
    </w:rPr>
  </w:style>
  <w:style w:type="character" w:customStyle="1" w:styleId="FontStyle41">
    <w:name w:val="Font Style41"/>
    <w:uiPriority w:val="99"/>
    <w:rsid w:val="006D2BD6"/>
    <w:rPr>
      <w:rFonts w:ascii="Times New Roman" w:hAnsi="Times New Roman"/>
      <w:sz w:val="14"/>
    </w:rPr>
  </w:style>
  <w:style w:type="paragraph" w:customStyle="1" w:styleId="Style48">
    <w:name w:val="Style48"/>
    <w:basedOn w:val="a"/>
    <w:uiPriority w:val="99"/>
    <w:rsid w:val="006D2BD6"/>
    <w:pPr>
      <w:widowControl w:val="0"/>
      <w:autoSpaceDE w:val="0"/>
      <w:autoSpaceDN w:val="0"/>
      <w:adjustRightInd w:val="0"/>
      <w:spacing w:after="0" w:line="259" w:lineRule="exact"/>
      <w:ind w:firstLine="288"/>
      <w:jc w:val="both"/>
    </w:pPr>
    <w:rPr>
      <w:rFonts w:ascii="Book Antiqua" w:eastAsia="Times New Roman" w:hAnsi="Book Antiqua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6D2BD6"/>
    <w:pPr>
      <w:widowControl w:val="0"/>
      <w:autoSpaceDE w:val="0"/>
      <w:autoSpaceDN w:val="0"/>
      <w:adjustRightInd w:val="0"/>
      <w:spacing w:after="0" w:line="259" w:lineRule="exact"/>
      <w:ind w:firstLine="278"/>
      <w:jc w:val="both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130">
    <w:name w:val="Font Style130"/>
    <w:uiPriority w:val="99"/>
    <w:rsid w:val="006D2BD6"/>
    <w:rPr>
      <w:rFonts w:ascii="Times New Roman" w:hAnsi="Times New Roman"/>
      <w:sz w:val="20"/>
    </w:rPr>
  </w:style>
  <w:style w:type="character" w:customStyle="1" w:styleId="FontStyle131">
    <w:name w:val="Font Style131"/>
    <w:uiPriority w:val="99"/>
    <w:rsid w:val="006D2BD6"/>
    <w:rPr>
      <w:rFonts w:ascii="Times New Roman" w:hAnsi="Times New Roman"/>
      <w:b/>
      <w:sz w:val="16"/>
    </w:rPr>
  </w:style>
  <w:style w:type="paragraph" w:customStyle="1" w:styleId="143">
    <w:name w:val="Абзац списка14"/>
    <w:basedOn w:val="a"/>
    <w:uiPriority w:val="99"/>
    <w:rsid w:val="006D2BD6"/>
    <w:pPr>
      <w:ind w:left="720"/>
      <w:contextualSpacing/>
    </w:pPr>
    <w:rPr>
      <w:rFonts w:eastAsia="Times New Roman"/>
      <w:lang w:eastAsia="ru-RU"/>
    </w:rPr>
  </w:style>
  <w:style w:type="paragraph" w:customStyle="1" w:styleId="63">
    <w:name w:val="Без интервала6"/>
    <w:uiPriority w:val="99"/>
    <w:rsid w:val="006D2BD6"/>
    <w:pPr>
      <w:ind w:left="113" w:right="567" w:firstLine="709"/>
    </w:pPr>
    <w:rPr>
      <w:rFonts w:eastAsia="Times New Roman"/>
      <w:sz w:val="22"/>
      <w:szCs w:val="22"/>
      <w:lang w:eastAsia="en-US"/>
    </w:rPr>
  </w:style>
  <w:style w:type="table" w:customStyle="1" w:styleId="3f">
    <w:name w:val="Сетка таблицы3"/>
    <w:uiPriority w:val="99"/>
    <w:rsid w:val="006D2B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a">
    <w:name w:val="Сетка таблицы11"/>
    <w:uiPriority w:val="99"/>
    <w:rsid w:val="006D2B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 12"/>
    <w:uiPriority w:val="99"/>
    <w:rsid w:val="006D2BD6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ветлая заливка12"/>
    <w:uiPriority w:val="99"/>
    <w:rsid w:val="006D2BD6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ветлая заливка22"/>
    <w:uiPriority w:val="99"/>
    <w:rsid w:val="006D2BD6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21"/>
    <w:uiPriority w:val="99"/>
    <w:rsid w:val="006D2B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0">
    <w:name w:val="Изысканная таблица1"/>
    <w:uiPriority w:val="99"/>
    <w:rsid w:val="006D2BD6"/>
    <w:rPr>
      <w:rFonts w:ascii="Times New Roman" w:eastAsia="Times New Roma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4">
    <w:name w:val="Font Style54"/>
    <w:uiPriority w:val="99"/>
    <w:rsid w:val="006D2BD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uiPriority w:val="99"/>
    <w:rsid w:val="006D2BD6"/>
    <w:rPr>
      <w:rFonts w:ascii="Times New Roman" w:hAnsi="Times New Roman" w:cs="Times New Roman"/>
      <w:sz w:val="22"/>
      <w:szCs w:val="22"/>
    </w:rPr>
  </w:style>
  <w:style w:type="character" w:customStyle="1" w:styleId="FontStyle47">
    <w:name w:val="Font Style47"/>
    <w:uiPriority w:val="99"/>
    <w:rsid w:val="006D2BD6"/>
    <w:rPr>
      <w:rFonts w:ascii="Times New Roman" w:hAnsi="Times New Roman" w:cs="Times New Roman"/>
      <w:sz w:val="26"/>
      <w:szCs w:val="26"/>
    </w:rPr>
  </w:style>
  <w:style w:type="paragraph" w:customStyle="1" w:styleId="75">
    <w:name w:val="Без интервала7"/>
    <w:uiPriority w:val="99"/>
    <w:rsid w:val="006D2BD6"/>
    <w:pPr>
      <w:ind w:left="113" w:right="567" w:firstLine="709"/>
    </w:pPr>
    <w:rPr>
      <w:rFonts w:cs="Calibri"/>
      <w:sz w:val="22"/>
      <w:szCs w:val="22"/>
      <w:lang w:eastAsia="en-US"/>
    </w:rPr>
  </w:style>
  <w:style w:type="paragraph" w:customStyle="1" w:styleId="154">
    <w:name w:val="Абзац списка15"/>
    <w:basedOn w:val="a"/>
    <w:uiPriority w:val="99"/>
    <w:rsid w:val="006D2BD6"/>
    <w:pPr>
      <w:ind w:left="720"/>
      <w:contextualSpacing/>
    </w:pPr>
    <w:rPr>
      <w:lang w:eastAsia="ru-RU"/>
    </w:rPr>
  </w:style>
  <w:style w:type="paragraph" w:styleId="afffb">
    <w:name w:val="Block Text"/>
    <w:basedOn w:val="a"/>
    <w:uiPriority w:val="99"/>
    <w:semiHidden/>
    <w:rsid w:val="006D2BD6"/>
    <w:pPr>
      <w:tabs>
        <w:tab w:val="left" w:pos="851"/>
      </w:tabs>
      <w:spacing w:after="0" w:line="240" w:lineRule="auto"/>
      <w:ind w:left="567" w:right="-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Grid">
    <w:name w:val="TableGrid"/>
    <w:uiPriority w:val="99"/>
    <w:rsid w:val="006D2BD6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3">
    <w:name w:val="Абзац списка16"/>
    <w:basedOn w:val="a"/>
    <w:uiPriority w:val="99"/>
    <w:rsid w:val="006D2BD6"/>
    <w:pPr>
      <w:ind w:left="720"/>
      <w:contextualSpacing/>
    </w:pPr>
    <w:rPr>
      <w:rFonts w:eastAsia="Times New Roman"/>
    </w:rPr>
  </w:style>
  <w:style w:type="character" w:customStyle="1" w:styleId="breadcrumbs">
    <w:name w:val="breadcrumbs"/>
    <w:uiPriority w:val="99"/>
    <w:rsid w:val="006D2BD6"/>
    <w:rPr>
      <w:rFonts w:cs="Times New Roman"/>
    </w:rPr>
  </w:style>
  <w:style w:type="character" w:customStyle="1" w:styleId="2f7">
    <w:name w:val="Заголовок №2_"/>
    <w:link w:val="2f8"/>
    <w:uiPriority w:val="99"/>
    <w:locked/>
    <w:rsid w:val="006D2BD6"/>
    <w:rPr>
      <w:b/>
      <w:sz w:val="26"/>
    </w:rPr>
  </w:style>
  <w:style w:type="paragraph" w:customStyle="1" w:styleId="2f8">
    <w:name w:val="Заголовок №2"/>
    <w:basedOn w:val="a"/>
    <w:link w:val="2f7"/>
    <w:uiPriority w:val="99"/>
    <w:rsid w:val="006D2BD6"/>
    <w:pPr>
      <w:widowControl w:val="0"/>
      <w:spacing w:after="600" w:line="240" w:lineRule="atLeast"/>
      <w:outlineLvl w:val="1"/>
    </w:pPr>
    <w:rPr>
      <w:b/>
      <w:bCs/>
      <w:sz w:val="26"/>
      <w:szCs w:val="26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6D2BD6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71">
    <w:name w:val="Абзац списка17"/>
    <w:basedOn w:val="a"/>
    <w:uiPriority w:val="99"/>
    <w:rsid w:val="006D2BD6"/>
    <w:pPr>
      <w:ind w:left="720"/>
      <w:contextualSpacing/>
    </w:pPr>
    <w:rPr>
      <w:rFonts w:eastAsia="Times New Roman"/>
      <w:lang w:eastAsia="ru-RU"/>
    </w:rPr>
  </w:style>
  <w:style w:type="character" w:customStyle="1" w:styleId="affe">
    <w:name w:val="Без интервала Знак"/>
    <w:link w:val="affd"/>
    <w:uiPriority w:val="99"/>
    <w:locked/>
    <w:rsid w:val="006D2BD6"/>
    <w:rPr>
      <w:rFonts w:ascii="Calibri" w:hAnsi="Calibri"/>
      <w:sz w:val="22"/>
      <w:lang w:val="ru-RU" w:eastAsia="en-US"/>
    </w:rPr>
  </w:style>
  <w:style w:type="character" w:customStyle="1" w:styleId="FontStyle296">
    <w:name w:val="Font Style296"/>
    <w:uiPriority w:val="99"/>
    <w:rsid w:val="006D2BD6"/>
    <w:rPr>
      <w:rFonts w:ascii="Times New Roman" w:hAnsi="Times New Roman"/>
      <w:color w:val="000000"/>
      <w:sz w:val="22"/>
    </w:rPr>
  </w:style>
  <w:style w:type="paragraph" w:customStyle="1" w:styleId="cv">
    <w:name w:val="cv"/>
    <w:basedOn w:val="a"/>
    <w:uiPriority w:val="99"/>
    <w:rsid w:val="006D2B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6">
    <w:name w:val="Font Style266"/>
    <w:uiPriority w:val="99"/>
    <w:rsid w:val="006D2BD6"/>
    <w:rPr>
      <w:rFonts w:ascii="Times New Roman" w:hAnsi="Times New Roman"/>
      <w:color w:val="000000"/>
      <w:sz w:val="26"/>
    </w:rPr>
  </w:style>
  <w:style w:type="character" w:customStyle="1" w:styleId="FontStyle269">
    <w:name w:val="Font Style269"/>
    <w:uiPriority w:val="99"/>
    <w:rsid w:val="006D2BD6"/>
    <w:rPr>
      <w:rFonts w:ascii="Times New Roman" w:hAnsi="Times New Roman"/>
      <w:color w:val="000000"/>
      <w:sz w:val="22"/>
    </w:rPr>
  </w:style>
  <w:style w:type="paragraph" w:customStyle="1" w:styleId="55">
    <w:name w:val="Основной текст (5)"/>
    <w:basedOn w:val="a"/>
    <w:uiPriority w:val="99"/>
    <w:rsid w:val="006D2BD6"/>
    <w:pPr>
      <w:shd w:val="clear" w:color="auto" w:fill="FFFFFF"/>
      <w:spacing w:after="0" w:line="240" w:lineRule="atLeast"/>
    </w:pPr>
    <w:rPr>
      <w:rFonts w:ascii="Times New Roman" w:eastAsia="Times New Roman" w:hAnsi="Times New Roman"/>
      <w:b/>
      <w:bCs/>
      <w:color w:val="000000"/>
      <w:sz w:val="23"/>
      <w:szCs w:val="23"/>
      <w:lang w:eastAsia="ru-RU"/>
    </w:rPr>
  </w:style>
  <w:style w:type="character" w:customStyle="1" w:styleId="afffc">
    <w:name w:val="Колонтитул_"/>
    <w:link w:val="afffd"/>
    <w:uiPriority w:val="99"/>
    <w:locked/>
    <w:rsid w:val="006D2BD6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BookAntiqua">
    <w:name w:val="Колонтитул + Book Antiqua"/>
    <w:aliases w:val="9,5 pt,Полужирный1,Интервал 0 pt"/>
    <w:uiPriority w:val="99"/>
    <w:rsid w:val="006D2BD6"/>
    <w:rPr>
      <w:rFonts w:ascii="Book Antiqua" w:eastAsia="Times New Roman" w:hAnsi="Book Antiqua" w:cs="Book Antiqua"/>
      <w:b/>
      <w:bCs/>
      <w:spacing w:val="10"/>
      <w:sz w:val="19"/>
      <w:szCs w:val="19"/>
      <w:shd w:val="clear" w:color="auto" w:fill="FFFFFF"/>
    </w:rPr>
  </w:style>
  <w:style w:type="character" w:customStyle="1" w:styleId="64">
    <w:name w:val="Основной текст (6)_"/>
    <w:link w:val="65"/>
    <w:uiPriority w:val="99"/>
    <w:locked/>
    <w:rsid w:val="006D2BD6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66">
    <w:name w:val="Основной текст (6) + Курсив"/>
    <w:uiPriority w:val="99"/>
    <w:rsid w:val="006D2BD6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afffd">
    <w:name w:val="Колонтитул"/>
    <w:basedOn w:val="a"/>
    <w:link w:val="afffc"/>
    <w:uiPriority w:val="99"/>
    <w:rsid w:val="006D2BD6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65">
    <w:name w:val="Основной текст (6)"/>
    <w:basedOn w:val="a"/>
    <w:link w:val="64"/>
    <w:uiPriority w:val="99"/>
    <w:rsid w:val="006D2BD6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48">
    <w:name w:val="Основной текст (4) + Полужирный"/>
    <w:uiPriority w:val="99"/>
    <w:rsid w:val="006D2BD6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513">
    <w:name w:val="Основной текст (5) + 13"/>
    <w:aliases w:val="5 pt1"/>
    <w:uiPriority w:val="99"/>
    <w:rsid w:val="006D2BD6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83">
    <w:name w:val="Основной текст (8)_"/>
    <w:link w:val="84"/>
    <w:uiPriority w:val="99"/>
    <w:locked/>
    <w:rsid w:val="006D2BD6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84">
    <w:name w:val="Основной текст (8)"/>
    <w:basedOn w:val="a"/>
    <w:link w:val="83"/>
    <w:uiPriority w:val="99"/>
    <w:rsid w:val="006D2BD6"/>
    <w:pPr>
      <w:shd w:val="clear" w:color="auto" w:fill="FFFFFF"/>
      <w:spacing w:after="0" w:line="226" w:lineRule="exact"/>
    </w:pPr>
    <w:rPr>
      <w:rFonts w:ascii="Times New Roman" w:eastAsia="Times New Roman" w:hAnsi="Times New Roman"/>
      <w:sz w:val="19"/>
      <w:szCs w:val="19"/>
    </w:rPr>
  </w:style>
  <w:style w:type="character" w:customStyle="1" w:styleId="c3">
    <w:name w:val="c3"/>
    <w:uiPriority w:val="99"/>
    <w:rsid w:val="006D2BD6"/>
  </w:style>
  <w:style w:type="character" w:customStyle="1" w:styleId="c64">
    <w:name w:val="c64"/>
    <w:uiPriority w:val="99"/>
    <w:rsid w:val="006D2BD6"/>
  </w:style>
  <w:style w:type="character" w:customStyle="1" w:styleId="c6">
    <w:name w:val="c6"/>
    <w:uiPriority w:val="99"/>
    <w:rsid w:val="006D2BD6"/>
  </w:style>
  <w:style w:type="paragraph" w:customStyle="1" w:styleId="c4">
    <w:name w:val="c4"/>
    <w:basedOn w:val="a"/>
    <w:uiPriority w:val="99"/>
    <w:rsid w:val="006D2BD6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f1">
    <w:name w:val="Знак Знак Знак1 Знак"/>
    <w:basedOn w:val="a"/>
    <w:uiPriority w:val="99"/>
    <w:rsid w:val="006D2BD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44">
    <w:name w:val="Style44"/>
    <w:basedOn w:val="a"/>
    <w:uiPriority w:val="99"/>
    <w:rsid w:val="006D2BD6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6D2BD6"/>
    <w:rPr>
      <w:rFonts w:ascii="Times New Roman" w:hAnsi="Times New Roman"/>
      <w:color w:val="000000"/>
      <w:sz w:val="22"/>
    </w:rPr>
  </w:style>
  <w:style w:type="character" w:customStyle="1" w:styleId="black1">
    <w:name w:val="black1"/>
    <w:uiPriority w:val="99"/>
    <w:rsid w:val="006D2BD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chool.edu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d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ubscribe.ru/group/mehanika-studenta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cior.ed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ct.edu.ru" TargetMode="External"/><Relationship Id="rId10" Type="http://schemas.openxmlformats.org/officeDocument/2006/relationships/hyperlink" Target="http://www.alleng.ru/edu/comp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tod-kopilka.ru/page-1.html" TargetMode="External"/><Relationship Id="rId14" Type="http://schemas.openxmlformats.org/officeDocument/2006/relationships/hyperlink" Target="http://en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6613</Words>
  <Characters>37698</Characters>
  <Application>Microsoft Office Word</Application>
  <DocSecurity>0</DocSecurity>
  <Lines>314</Lines>
  <Paragraphs>88</Paragraphs>
  <ScaleCrop>false</ScaleCrop>
  <Company/>
  <LinksUpToDate>false</LinksUpToDate>
  <CharactersWithSpaces>44223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Светдана</dc:creator>
  <cp:keywords/>
  <dc:description/>
  <cp:lastModifiedBy>Студент</cp:lastModifiedBy>
  <cp:revision>12</cp:revision>
  <cp:lastPrinted>2016-10-31T09:47:00Z</cp:lastPrinted>
  <dcterms:created xsi:type="dcterms:W3CDTF">2016-10-31T09:48:00Z</dcterms:created>
  <dcterms:modified xsi:type="dcterms:W3CDTF">2019-12-02T06:14:00Z</dcterms:modified>
</cp:coreProperties>
</file>